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CDA" w:rsidRPr="00E044C5" w:rsidRDefault="00B12CDA" w:rsidP="00C5735D">
      <w:pPr>
        <w:keepLines w:val="0"/>
        <w:tabs>
          <w:tab w:val="left" w:pos="438"/>
          <w:tab w:val="left" w:pos="11340"/>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w:t>
      </w:r>
      <w:proofErr w:type="gramStart"/>
      <w:r w:rsidRPr="00C0451E">
        <w:rPr>
          <w:rFonts w:ascii="Arial" w:hAnsi="Arial" w:cs="Arial"/>
          <w:b/>
          <w:sz w:val="28"/>
          <w:szCs w:val="28"/>
          <w:u w:val="single"/>
        </w:rPr>
        <w:t>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w:t>
      </w:r>
      <w:r w:rsidR="00DB05CC">
        <w:rPr>
          <w:rFonts w:ascii="Arial" w:hAnsi="Arial" w:cs="Arial"/>
          <w:b/>
          <w:sz w:val="28"/>
          <w:szCs w:val="28"/>
          <w:u w:val="single"/>
        </w:rPr>
        <w:t>8</w:t>
      </w:r>
      <w:proofErr w:type="gramEnd"/>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rsidR="00B12CDA" w:rsidRDefault="00B12CDA">
      <w:pPr>
        <w:keepLines w:val="0"/>
        <w:rPr>
          <w:rFonts w:ascii="Arial" w:hAnsi="Arial" w:cs="Arial"/>
          <w:color w:val="auto"/>
          <w:sz w:val="24"/>
          <w:szCs w:val="24"/>
        </w:rPr>
      </w:pPr>
    </w:p>
    <w:p w:rsidR="007203E5" w:rsidRDefault="007203E5">
      <w:pPr>
        <w:keepLines w:val="0"/>
        <w:rPr>
          <w:rFonts w:ascii="Arial" w:hAnsi="Arial" w:cs="Arial"/>
          <w:color w:val="auto"/>
          <w:sz w:val="24"/>
          <w:szCs w:val="24"/>
        </w:rPr>
      </w:pPr>
    </w:p>
    <w:p w:rsidR="007203E5" w:rsidRDefault="007203E5">
      <w:pPr>
        <w:keepLines w:val="0"/>
        <w:rPr>
          <w:rFonts w:ascii="Arial" w:hAnsi="Arial" w:cs="Arial"/>
          <w:color w:val="auto"/>
          <w:sz w:val="24"/>
          <w:szCs w:val="24"/>
        </w:rPr>
      </w:pPr>
    </w:p>
    <w:p w:rsidR="007203E5" w:rsidRPr="00E044C5" w:rsidRDefault="00340E2C">
      <w:pPr>
        <w:keepLines w:val="0"/>
        <w:rPr>
          <w:rFonts w:ascii="Arial" w:hAnsi="Arial" w:cs="Arial"/>
          <w:color w:val="auto"/>
          <w:sz w:val="24"/>
          <w:szCs w:val="24"/>
        </w:rPr>
        <w:sectPr w:rsidR="007203E5" w:rsidRPr="00E044C5">
          <w:footerReference w:type="even" r:id="rId8"/>
          <w:footerReference w:type="default" r:id="rId9"/>
          <w:footerReference w:type="first" r:id="rId10"/>
          <w:pgSz w:w="11904" w:h="16833" w:code="9"/>
          <w:pgMar w:top="1138" w:right="245" w:bottom="245" w:left="245" w:header="706" w:footer="1138" w:gutter="0"/>
          <w:paperSrc w:first="1" w:other="1"/>
          <w:cols w:space="709"/>
          <w:noEndnote/>
        </w:sectPr>
      </w:pPr>
      <w:r>
        <w:rPr>
          <w:rFonts w:ascii="Arial" w:hAnsi="Arial" w:cs="Arial"/>
          <w:noProof/>
          <w:color w:val="auto"/>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73025</wp:posOffset>
            </wp:positionV>
            <wp:extent cx="3670008" cy="1621155"/>
            <wp:effectExtent l="0" t="0" r="698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Logo.jpg"/>
                    <pic:cNvPicPr/>
                  </pic:nvPicPr>
                  <pic:blipFill>
                    <a:blip r:embed="rId11"/>
                    <a:stretch>
                      <a:fillRect/>
                    </a:stretch>
                  </pic:blipFill>
                  <pic:spPr>
                    <a:xfrm>
                      <a:off x="0" y="0"/>
                      <a:ext cx="3670008" cy="1621155"/>
                    </a:xfrm>
                    <a:prstGeom prst="rect">
                      <a:avLst/>
                    </a:prstGeom>
                  </pic:spPr>
                </pic:pic>
              </a:graphicData>
            </a:graphic>
            <wp14:sizeRelH relativeFrom="margin">
              <wp14:pctWidth>0</wp14:pctWidth>
            </wp14:sizeRelH>
            <wp14:sizeRelV relativeFrom="margin">
              <wp14:pctHeight>0</wp14:pctHeight>
            </wp14:sizeRelV>
          </wp:anchor>
        </w:drawing>
      </w:r>
      <w:r w:rsidR="007203E5">
        <w:rPr>
          <w:rFonts w:ascii="Arial" w:hAnsi="Arial" w:cs="Arial"/>
          <w:color w:val="auto"/>
          <w:sz w:val="24"/>
          <w:szCs w:val="24"/>
        </w:rPr>
        <w:t xml:space="preserve">                                </w:t>
      </w:r>
      <w:r w:rsidR="009E3133">
        <w:rPr>
          <w:rFonts w:ascii="Arial" w:hAnsi="Arial" w:cs="Arial"/>
          <w:color w:val="auto"/>
          <w:sz w:val="24"/>
          <w:szCs w:val="24"/>
        </w:rPr>
        <w:t xml:space="preserve">    </w:t>
      </w:r>
      <w:r w:rsidR="009E3133">
        <w:rPr>
          <w:noProof/>
        </w:rPr>
        <w:t xml:space="preserve">              </w:t>
      </w:r>
      <w:r w:rsidR="009E3133">
        <w:rPr>
          <w:rFonts w:ascii="Arial" w:hAnsi="Arial" w:cs="Arial"/>
          <w:color w:val="auto"/>
          <w:sz w:val="24"/>
          <w:szCs w:val="24"/>
        </w:rPr>
        <w:t xml:space="preserve">       </w:t>
      </w:r>
      <w:bookmarkStart w:id="0" w:name="_GoBack"/>
      <w:bookmarkEnd w:id="0"/>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E608FB">
        <w:rPr>
          <w:rFonts w:ascii="Arial" w:hAnsi="Arial" w:cs="Arial"/>
          <w:u w:val="single"/>
        </w:rPr>
        <w:t>1</w:t>
      </w:r>
      <w:r w:rsidR="00DB05CC">
        <w:rPr>
          <w:rFonts w:ascii="Arial" w:hAnsi="Arial" w:cs="Arial"/>
          <w:u w:val="single"/>
        </w:rPr>
        <w:t>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1</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rsidR="00B12CDA" w:rsidRPr="00E044C5" w:rsidRDefault="00B12CDA" w:rsidP="000F7DE3">
            <w:pPr>
              <w:keepLines w:val="0"/>
              <w:jc w:val="right"/>
              <w:rPr>
                <w:rFonts w:ascii="Arial" w:hAnsi="Arial" w:cs="Arial"/>
              </w:rPr>
            </w:pPr>
            <w:r>
              <w:rPr>
                <w:rFonts w:ascii="Arial" w:hAnsi="Arial" w:cs="Arial"/>
              </w:rPr>
              <w:t>2</w:t>
            </w:r>
            <w:r w:rsidR="000F7DE3">
              <w:rPr>
                <w:rFonts w:ascii="Arial" w:hAnsi="Arial" w:cs="Arial"/>
              </w:rPr>
              <w:t>-4</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rsidR="00B12CDA" w:rsidRPr="00E044C5" w:rsidRDefault="000F7DE3" w:rsidP="00A11509">
            <w:pPr>
              <w:keepLines w:val="0"/>
              <w:tabs>
                <w:tab w:val="right" w:pos="249"/>
              </w:tabs>
              <w:rPr>
                <w:rFonts w:ascii="Arial" w:hAnsi="Arial" w:cs="Arial"/>
              </w:rPr>
            </w:pPr>
            <w:r>
              <w:rPr>
                <w:rFonts w:ascii="Arial" w:hAnsi="Arial" w:cs="Arial"/>
              </w:rPr>
              <w:tab/>
              <w:t xml:space="preserve">    5-</w:t>
            </w:r>
            <w:r w:rsidR="00C97258">
              <w:rPr>
                <w:rFonts w:ascii="Arial" w:hAnsi="Arial" w:cs="Arial"/>
              </w:rPr>
              <w:t>7</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rsidR="00B12CDA" w:rsidRPr="00E044C5" w:rsidRDefault="00C97258" w:rsidP="00C97258">
            <w:pPr>
              <w:keepLines w:val="0"/>
              <w:jc w:val="right"/>
              <w:rPr>
                <w:rFonts w:ascii="Arial" w:hAnsi="Arial" w:cs="Arial"/>
              </w:rPr>
            </w:pPr>
            <w:r>
              <w:rPr>
                <w:rFonts w:ascii="Arial" w:hAnsi="Arial" w:cs="Arial"/>
              </w:rPr>
              <w:t>8</w:t>
            </w:r>
          </w:p>
        </w:tc>
      </w:tr>
    </w:tbl>
    <w:p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rsidR="00B12CDA" w:rsidRPr="00E044C5" w:rsidRDefault="00C97258" w:rsidP="000F7DE3">
            <w:pPr>
              <w:keepLines w:val="0"/>
              <w:jc w:val="right"/>
              <w:rPr>
                <w:rFonts w:ascii="Arial" w:hAnsi="Arial" w:cs="Arial"/>
              </w:rPr>
            </w:pPr>
            <w:r>
              <w:rPr>
                <w:rFonts w:ascii="Arial" w:hAnsi="Arial" w:cs="Arial"/>
              </w:rPr>
              <w:t>9</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rsidR="00B12CDA" w:rsidRPr="00E044C5" w:rsidRDefault="00C97258">
            <w:pPr>
              <w:keepLines w:val="0"/>
              <w:jc w:val="right"/>
              <w:rPr>
                <w:rFonts w:ascii="Arial" w:hAnsi="Arial" w:cs="Arial"/>
              </w:rPr>
            </w:pPr>
            <w:r>
              <w:rPr>
                <w:rFonts w:ascii="Arial" w:hAnsi="Arial" w:cs="Arial"/>
              </w:rPr>
              <w:t>10</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rsidR="00B12CDA" w:rsidRPr="00E044C5" w:rsidRDefault="000F7DE3" w:rsidP="00C97258">
            <w:pPr>
              <w:keepLines w:val="0"/>
              <w:jc w:val="right"/>
              <w:rPr>
                <w:rFonts w:ascii="Arial" w:hAnsi="Arial" w:cs="Arial"/>
              </w:rPr>
            </w:pPr>
            <w:r>
              <w:rPr>
                <w:rFonts w:ascii="Arial" w:hAnsi="Arial" w:cs="Arial"/>
              </w:rPr>
              <w:t>1</w:t>
            </w:r>
            <w:r w:rsidR="00C97258">
              <w:rPr>
                <w:rFonts w:ascii="Arial" w:hAnsi="Arial" w:cs="Arial"/>
              </w:rPr>
              <w:t>1</w:t>
            </w:r>
            <w:r w:rsidR="00B12CDA">
              <w:rPr>
                <w:rFonts w:ascii="Arial" w:hAnsi="Arial" w:cs="Arial"/>
              </w:rPr>
              <w:t>-1</w:t>
            </w:r>
            <w:r w:rsidR="00C97258">
              <w:rPr>
                <w:rFonts w:ascii="Arial" w:hAnsi="Arial" w:cs="Arial"/>
              </w:rPr>
              <w:t>3</w:t>
            </w:r>
          </w:p>
        </w:tc>
      </w:tr>
    </w:tbl>
    <w:p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rPr>
          <w:trHeight w:val="80"/>
        </w:trPr>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rsidR="00B12CDA" w:rsidRPr="00E044C5" w:rsidRDefault="00B12CDA" w:rsidP="00A11509">
            <w:pPr>
              <w:keepLines w:val="0"/>
              <w:jc w:val="right"/>
              <w:rPr>
                <w:rFonts w:ascii="Arial" w:hAnsi="Arial" w:cs="Arial"/>
              </w:rPr>
            </w:pPr>
            <w:r>
              <w:rPr>
                <w:rFonts w:ascii="Arial" w:hAnsi="Arial" w:cs="Arial"/>
              </w:rPr>
              <w:t>1</w:t>
            </w:r>
            <w:r w:rsidR="00C97258">
              <w:rPr>
                <w:rFonts w:ascii="Arial" w:hAnsi="Arial" w:cs="Arial"/>
              </w:rPr>
              <w:t>4</w:t>
            </w:r>
          </w:p>
        </w:tc>
      </w:tr>
    </w:tbl>
    <w:p w:rsidR="00B12CDA" w:rsidRPr="00E044C5" w:rsidRDefault="00B12CDA">
      <w:pPr>
        <w:keepLines w:val="0"/>
        <w:rPr>
          <w:rFonts w:ascii="Arial" w:hAnsi="Arial" w:cs="Arial"/>
          <w:color w:val="auto"/>
          <w:sz w:val="24"/>
          <w:szCs w:val="24"/>
        </w:rPr>
        <w:sectPr w:rsidR="00B12CDA" w:rsidRPr="00E044C5">
          <w:footerReference w:type="default" r:id="rId12"/>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w:t>
      </w:r>
      <w:r w:rsidR="00DB05CC">
        <w:rPr>
          <w:rFonts w:ascii="Arial" w:hAnsi="Arial" w:cs="Arial"/>
          <w:u w:val="single"/>
        </w:rPr>
        <w:t>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7F6874">
        <w:rPr>
          <w:rFonts w:ascii="Arial" w:hAnsi="Arial" w:cs="Arial"/>
          <w:bCs/>
        </w:rPr>
        <w:t>S Mytton</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7F6874">
        <w:rPr>
          <w:rFonts w:ascii="Arial" w:hAnsi="Arial" w:cs="Arial"/>
        </w:rPr>
        <w:t>J</w:t>
      </w:r>
      <w:r w:rsidR="00E608FB">
        <w:rPr>
          <w:rFonts w:ascii="Arial" w:hAnsi="Arial" w:cs="Arial"/>
        </w:rPr>
        <w:t xml:space="preserve"> </w:t>
      </w:r>
      <w:r w:rsidR="00D1689C">
        <w:rPr>
          <w:rFonts w:ascii="Arial" w:hAnsi="Arial" w:cs="Arial"/>
        </w:rPr>
        <w:t>Spencer</w:t>
      </w:r>
    </w:p>
    <w:p w:rsidR="006C4358" w:rsidRDefault="00B12CDA">
      <w:pPr>
        <w:keepLines w:val="0"/>
        <w:tabs>
          <w:tab w:val="left" w:pos="438"/>
        </w:tabs>
        <w:ind w:left="438" w:right="438"/>
        <w:rPr>
          <w:rFonts w:ascii="Arial" w:hAnsi="Arial" w:cs="Arial"/>
        </w:rPr>
      </w:pPr>
      <w:r w:rsidRPr="00E044C5">
        <w:rPr>
          <w:rFonts w:ascii="Arial" w:hAnsi="Arial" w:cs="Arial"/>
        </w:rPr>
        <w:t xml:space="preserve">                                                                                            </w:t>
      </w:r>
      <w:r w:rsidR="006C4358">
        <w:rPr>
          <w:rFonts w:ascii="Arial" w:hAnsi="Arial" w:cs="Arial"/>
        </w:rPr>
        <w:t xml:space="preserve">J Phipps                          </w:t>
      </w:r>
      <w:r w:rsidR="00626365">
        <w:rPr>
          <w:rFonts w:ascii="Arial" w:hAnsi="Arial" w:cs="Arial"/>
        </w:rPr>
        <w:t xml:space="preserve">                                                             </w:t>
      </w:r>
      <w:r w:rsidR="007F6874">
        <w:rPr>
          <w:rFonts w:ascii="Arial" w:hAnsi="Arial" w:cs="Arial"/>
        </w:rPr>
        <w:t xml:space="preserve">                               </w:t>
      </w:r>
    </w:p>
    <w:p w:rsidR="004029AE" w:rsidRDefault="004029AE">
      <w:pPr>
        <w:keepLines w:val="0"/>
        <w:tabs>
          <w:tab w:val="left" w:pos="438"/>
        </w:tabs>
        <w:ind w:left="438" w:right="438"/>
        <w:rPr>
          <w:rFonts w:ascii="Arial" w:hAnsi="Arial" w:cs="Arial"/>
        </w:rPr>
      </w:pPr>
      <w:r>
        <w:rPr>
          <w:rFonts w:ascii="Arial" w:hAnsi="Arial" w:cs="Arial"/>
        </w:rPr>
        <w:t xml:space="preserve">                                                                                            </w:t>
      </w:r>
      <w:r w:rsidR="00276D69">
        <w:rPr>
          <w:rFonts w:ascii="Arial" w:hAnsi="Arial" w:cs="Arial"/>
        </w:rPr>
        <w:t>R Angus</w:t>
      </w:r>
    </w:p>
    <w:p w:rsidR="004029AE" w:rsidRDefault="004029AE">
      <w:pPr>
        <w:keepLines w:val="0"/>
        <w:tabs>
          <w:tab w:val="left" w:pos="438"/>
        </w:tabs>
        <w:ind w:left="438" w:right="438"/>
        <w:rPr>
          <w:rFonts w:ascii="Arial" w:hAnsi="Arial" w:cs="Arial"/>
        </w:rPr>
      </w:pPr>
      <w:r>
        <w:rPr>
          <w:rFonts w:ascii="Arial" w:hAnsi="Arial" w:cs="Arial"/>
        </w:rPr>
        <w:t xml:space="preserve">                                                                                            </w:t>
      </w:r>
      <w:r w:rsidR="00E477D6">
        <w:rPr>
          <w:rFonts w:ascii="Arial" w:hAnsi="Arial" w:cs="Arial"/>
        </w:rPr>
        <w:t>A Poll</w:t>
      </w:r>
      <w:r w:rsidR="00CB5B28">
        <w:rPr>
          <w:rFonts w:ascii="Arial" w:hAnsi="Arial" w:cs="Arial"/>
        </w:rPr>
        <w:t>ock</w:t>
      </w:r>
    </w:p>
    <w:p w:rsidR="004029AE" w:rsidRDefault="004029AE">
      <w:pPr>
        <w:keepLines w:val="0"/>
        <w:tabs>
          <w:tab w:val="left" w:pos="438"/>
        </w:tabs>
        <w:ind w:left="438" w:right="438"/>
        <w:rPr>
          <w:rFonts w:ascii="Arial" w:hAnsi="Arial" w:cs="Arial"/>
        </w:rPr>
      </w:pPr>
      <w:r>
        <w:rPr>
          <w:rFonts w:ascii="Arial" w:hAnsi="Arial" w:cs="Arial"/>
        </w:rPr>
        <w:t xml:space="preserve">                                                                                            </w:t>
      </w:r>
      <w:r w:rsidR="003A48FE">
        <w:rPr>
          <w:rFonts w:ascii="Arial" w:hAnsi="Arial" w:cs="Arial"/>
        </w:rPr>
        <w:t>M McQueen</w:t>
      </w:r>
    </w:p>
    <w:p w:rsidR="00B14346" w:rsidRDefault="00B14346">
      <w:pPr>
        <w:keepLines w:val="0"/>
        <w:tabs>
          <w:tab w:val="left" w:pos="438"/>
        </w:tabs>
        <w:ind w:left="438" w:right="438"/>
        <w:rPr>
          <w:rFonts w:ascii="Arial" w:hAnsi="Arial" w:cs="Arial"/>
        </w:rPr>
      </w:pPr>
      <w:r>
        <w:rPr>
          <w:rFonts w:ascii="Arial" w:hAnsi="Arial" w:cs="Arial"/>
        </w:rPr>
        <w:t xml:space="preserve">                                                                     </w:t>
      </w:r>
      <w:r w:rsidR="00D1689C">
        <w:rPr>
          <w:rFonts w:ascii="Arial" w:hAnsi="Arial" w:cs="Arial"/>
        </w:rPr>
        <w:t xml:space="preserve">                       D Hunt</w:t>
      </w:r>
    </w:p>
    <w:p w:rsidR="00B14346" w:rsidRPr="00E044C5" w:rsidRDefault="00B14346">
      <w:pPr>
        <w:keepLines w:val="0"/>
        <w:tabs>
          <w:tab w:val="left" w:pos="438"/>
        </w:tabs>
        <w:ind w:left="438" w:right="438"/>
        <w:rPr>
          <w:rFonts w:ascii="Arial" w:hAnsi="Arial" w:cs="Arial"/>
        </w:rPr>
      </w:pPr>
      <w:r>
        <w:rPr>
          <w:rFonts w:ascii="Arial" w:hAnsi="Arial" w:cs="Arial"/>
        </w:rPr>
        <w:t xml:space="preserve">                                                                                            </w:t>
      </w:r>
      <w:r w:rsidR="00D1689C">
        <w:rPr>
          <w:rFonts w:ascii="Arial" w:hAnsi="Arial" w:cs="Arial"/>
        </w:rPr>
        <w:t>A Tanner</w:t>
      </w:r>
    </w:p>
    <w:p w:rsidR="00B12CDA" w:rsidRPr="00E044C5" w:rsidRDefault="00D1689C">
      <w:pPr>
        <w:keepLines w:val="0"/>
        <w:tabs>
          <w:tab w:val="left" w:pos="438"/>
        </w:tabs>
        <w:ind w:left="438" w:right="438"/>
        <w:rPr>
          <w:rFonts w:ascii="Arial" w:hAnsi="Arial" w:cs="Arial"/>
        </w:rPr>
      </w:pPr>
      <w:r>
        <w:rPr>
          <w:rFonts w:ascii="Arial" w:hAnsi="Arial" w:cs="Arial"/>
        </w:rPr>
        <w:t xml:space="preserve">                                                                                            K </w:t>
      </w:r>
      <w:proofErr w:type="spellStart"/>
      <w:r>
        <w:rPr>
          <w:rFonts w:ascii="Arial" w:hAnsi="Arial" w:cs="Arial"/>
        </w:rPr>
        <w:t>Coatsworth</w:t>
      </w:r>
      <w:proofErr w:type="spellEnd"/>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29254R (England and Wales)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Pr="00E044C5">
        <w:rPr>
          <w:rFonts w:ascii="Arial" w:hAnsi="Arial" w:cs="Arial"/>
          <w:bCs/>
        </w:rPr>
        <w:t>L Morgan</w:t>
      </w:r>
    </w:p>
    <w:p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rsidR="00B12CDA" w:rsidRDefault="00B12CDA">
      <w:pPr>
        <w:keepLines w:val="0"/>
        <w:rPr>
          <w:rFonts w:ascii="Arial" w:hAnsi="Arial" w:cs="Arial"/>
          <w:color w:val="auto"/>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rsidR="00B12CDA" w:rsidRPr="003B71FE" w:rsidRDefault="00B12CDA" w:rsidP="003F69F0">
      <w:pPr>
        <w:jc w:val="center"/>
        <w:rPr>
          <w:rFonts w:ascii="Arial" w:hAnsi="Arial" w:cs="Arial"/>
          <w:sz w:val="24"/>
          <w:szCs w:val="24"/>
        </w:rPr>
        <w:sectPr w:rsidR="00B12CDA" w:rsidRPr="003B71FE" w:rsidSect="003F69F0">
          <w:footerReference w:type="default" r:id="rId13"/>
          <w:pgSz w:w="11904" w:h="16833"/>
          <w:pgMar w:top="1134" w:right="244" w:bottom="851" w:left="244" w:header="709" w:footer="1134" w:gutter="0"/>
          <w:pgNumType w:start="1"/>
          <w:cols w:space="709"/>
          <w:noEndnote/>
          <w:titlePg/>
        </w:sectPr>
      </w:pPr>
    </w:p>
    <w:p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25767E">
        <w:rPr>
          <w:rFonts w:ascii="Arial" w:hAnsi="Arial" w:cs="Arial"/>
          <w:u w:val="single"/>
        </w:rPr>
        <w:t>1</w:t>
      </w:r>
      <w:r w:rsidR="00DB05CC">
        <w:rPr>
          <w:rFonts w:ascii="Arial" w:hAnsi="Arial" w:cs="Arial"/>
          <w:u w:val="single"/>
        </w:rPr>
        <w:t>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E608FB">
        <w:rPr>
          <w:rFonts w:ascii="Arial" w:hAnsi="Arial" w:cs="Arial"/>
        </w:rPr>
        <w:t>1</w:t>
      </w:r>
      <w:r w:rsidR="00DB05CC">
        <w:rPr>
          <w:rFonts w:ascii="Arial" w:hAnsi="Arial" w:cs="Arial"/>
        </w:rPr>
        <w:t>8</w:t>
      </w: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rsidR="00B12CDA" w:rsidRPr="00E044C5" w:rsidRDefault="00B12CDA">
      <w:pPr>
        <w:keepLines w:val="0"/>
        <w:tabs>
          <w:tab w:val="left" w:pos="438"/>
        </w:tabs>
        <w:ind w:left="438" w:right="438"/>
        <w:jc w:val="both"/>
        <w:rPr>
          <w:rFonts w:ascii="Arial" w:hAnsi="Arial" w:cs="Arial"/>
        </w:rPr>
      </w:pPr>
    </w:p>
    <w:p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A Jones</w:t>
      </w:r>
      <w:r w:rsidR="00234D85">
        <w:rPr>
          <w:rFonts w:ascii="Arial" w:hAnsi="Arial" w:cs="Arial"/>
        </w:rPr>
        <w:t xml:space="preserve"> </w:t>
      </w:r>
    </w:p>
    <w:p w:rsidR="00FD381B" w:rsidRDefault="00FD381B">
      <w:pPr>
        <w:keepLines w:val="0"/>
        <w:tabs>
          <w:tab w:val="left" w:pos="438"/>
        </w:tabs>
        <w:ind w:left="438" w:right="438"/>
        <w:rPr>
          <w:rFonts w:ascii="Arial" w:hAnsi="Arial" w:cs="Arial"/>
        </w:rPr>
      </w:pPr>
      <w:r>
        <w:rPr>
          <w:rFonts w:ascii="Arial" w:hAnsi="Arial" w:cs="Arial"/>
        </w:rPr>
        <w:t>J Ward</w:t>
      </w:r>
      <w:r w:rsidR="00234D85">
        <w:rPr>
          <w:rFonts w:ascii="Arial" w:hAnsi="Arial" w:cs="Arial"/>
        </w:rPr>
        <w:t xml:space="preserve"> (Stood down in March 2018 at AGM)</w:t>
      </w:r>
    </w:p>
    <w:p w:rsidR="00E608FB" w:rsidRDefault="007F6874">
      <w:pPr>
        <w:keepLines w:val="0"/>
        <w:tabs>
          <w:tab w:val="left" w:pos="438"/>
        </w:tabs>
        <w:ind w:left="438" w:right="438"/>
        <w:rPr>
          <w:rFonts w:ascii="Arial" w:hAnsi="Arial" w:cs="Arial"/>
        </w:rPr>
      </w:pPr>
      <w:r>
        <w:rPr>
          <w:rFonts w:ascii="Arial" w:hAnsi="Arial" w:cs="Arial"/>
        </w:rPr>
        <w:t xml:space="preserve">S Mytton </w:t>
      </w:r>
    </w:p>
    <w:p w:rsidR="004029AE" w:rsidRDefault="00D1689C">
      <w:pPr>
        <w:keepLines w:val="0"/>
        <w:tabs>
          <w:tab w:val="left" w:pos="438"/>
        </w:tabs>
        <w:ind w:left="438" w:right="438"/>
        <w:rPr>
          <w:rFonts w:ascii="Arial" w:hAnsi="Arial" w:cs="Arial"/>
        </w:rPr>
      </w:pPr>
      <w:r>
        <w:rPr>
          <w:rFonts w:ascii="Arial" w:hAnsi="Arial" w:cs="Arial"/>
        </w:rPr>
        <w:t>J Spencer (Joined in March 2018)</w:t>
      </w:r>
    </w:p>
    <w:p w:rsidR="00D1689C" w:rsidRDefault="00D1689C" w:rsidP="00D1689C">
      <w:pPr>
        <w:keepLines w:val="0"/>
        <w:tabs>
          <w:tab w:val="left" w:pos="438"/>
        </w:tabs>
        <w:ind w:left="438" w:right="438"/>
        <w:rPr>
          <w:rFonts w:ascii="Arial" w:hAnsi="Arial" w:cs="Arial"/>
        </w:rPr>
      </w:pPr>
      <w:r>
        <w:rPr>
          <w:rFonts w:ascii="Arial" w:hAnsi="Arial" w:cs="Arial"/>
        </w:rPr>
        <w:t>D Hunt (Joined in May 2018)</w:t>
      </w:r>
    </w:p>
    <w:p w:rsidR="0025767E" w:rsidRDefault="0025767E" w:rsidP="00D1689C">
      <w:pPr>
        <w:keepLines w:val="0"/>
        <w:tabs>
          <w:tab w:val="left" w:pos="438"/>
        </w:tabs>
        <w:ind w:left="438" w:right="438"/>
        <w:rPr>
          <w:rFonts w:ascii="Arial" w:hAnsi="Arial" w:cs="Arial"/>
        </w:rPr>
      </w:pPr>
      <w:r>
        <w:rPr>
          <w:rFonts w:ascii="Arial" w:hAnsi="Arial" w:cs="Arial"/>
        </w:rPr>
        <w:t>J P</w:t>
      </w:r>
      <w:r w:rsidR="00BF787A">
        <w:rPr>
          <w:rFonts w:ascii="Arial" w:hAnsi="Arial" w:cs="Arial"/>
        </w:rPr>
        <w:t xml:space="preserve">hipps </w:t>
      </w:r>
    </w:p>
    <w:p w:rsidR="007B15F7" w:rsidRDefault="00D1689C">
      <w:pPr>
        <w:keepLines w:val="0"/>
        <w:tabs>
          <w:tab w:val="left" w:pos="438"/>
        </w:tabs>
        <w:ind w:left="438" w:right="438"/>
        <w:rPr>
          <w:rFonts w:ascii="Arial" w:hAnsi="Arial" w:cs="Arial"/>
        </w:rPr>
      </w:pPr>
      <w:r>
        <w:rPr>
          <w:rFonts w:ascii="Arial" w:hAnsi="Arial" w:cs="Arial"/>
        </w:rPr>
        <w:t>A Tanner (Joined in June 2018)</w:t>
      </w:r>
    </w:p>
    <w:p w:rsidR="00D1689C" w:rsidRDefault="00D1689C">
      <w:pPr>
        <w:keepLines w:val="0"/>
        <w:tabs>
          <w:tab w:val="left" w:pos="438"/>
        </w:tabs>
        <w:ind w:left="438" w:right="438"/>
        <w:rPr>
          <w:rFonts w:ascii="Arial" w:hAnsi="Arial" w:cs="Arial"/>
        </w:rPr>
      </w:pPr>
      <w:r>
        <w:rPr>
          <w:rFonts w:ascii="Arial" w:hAnsi="Arial" w:cs="Arial"/>
        </w:rPr>
        <w:t xml:space="preserve">K </w:t>
      </w:r>
      <w:proofErr w:type="spellStart"/>
      <w:r>
        <w:rPr>
          <w:rFonts w:ascii="Arial" w:hAnsi="Arial" w:cs="Arial"/>
        </w:rPr>
        <w:t>Coatsworth</w:t>
      </w:r>
      <w:proofErr w:type="spellEnd"/>
      <w:r>
        <w:rPr>
          <w:rFonts w:ascii="Arial" w:hAnsi="Arial" w:cs="Arial"/>
        </w:rPr>
        <w:t xml:space="preserve"> (Joined in July 2018)</w:t>
      </w:r>
    </w:p>
    <w:p w:rsidR="007B15F7" w:rsidRDefault="00BF787A">
      <w:pPr>
        <w:keepLines w:val="0"/>
        <w:tabs>
          <w:tab w:val="left" w:pos="438"/>
        </w:tabs>
        <w:ind w:left="438" w:right="438"/>
        <w:rPr>
          <w:rFonts w:ascii="Arial" w:hAnsi="Arial" w:cs="Arial"/>
        </w:rPr>
      </w:pPr>
      <w:r>
        <w:rPr>
          <w:rFonts w:ascii="Arial" w:hAnsi="Arial" w:cs="Arial"/>
        </w:rPr>
        <w:t xml:space="preserve">G Callard </w:t>
      </w:r>
      <w:r w:rsidR="00D1689C">
        <w:rPr>
          <w:rFonts w:ascii="Arial" w:hAnsi="Arial" w:cs="Arial"/>
        </w:rPr>
        <w:t>(left board in August 2018)</w:t>
      </w:r>
    </w:p>
    <w:p w:rsidR="00BF787A" w:rsidRPr="00E044C5" w:rsidRDefault="00234D85">
      <w:pPr>
        <w:keepLines w:val="0"/>
        <w:tabs>
          <w:tab w:val="left" w:pos="438"/>
        </w:tabs>
        <w:ind w:left="438" w:right="438"/>
        <w:rPr>
          <w:rFonts w:ascii="Arial" w:hAnsi="Arial" w:cs="Arial"/>
        </w:rPr>
      </w:pPr>
      <w:r>
        <w:rPr>
          <w:rFonts w:ascii="Arial" w:hAnsi="Arial" w:cs="Arial"/>
        </w:rPr>
        <w:t xml:space="preserve">R Angus </w:t>
      </w:r>
    </w:p>
    <w:p w:rsidR="00B12CDA" w:rsidRDefault="00E477D6">
      <w:pPr>
        <w:keepLines w:val="0"/>
        <w:tabs>
          <w:tab w:val="left" w:pos="438"/>
        </w:tabs>
        <w:ind w:left="438" w:right="438"/>
        <w:rPr>
          <w:rFonts w:ascii="Arial" w:hAnsi="Arial" w:cs="Arial"/>
        </w:rPr>
      </w:pPr>
      <w:r>
        <w:rPr>
          <w:rFonts w:ascii="Arial" w:hAnsi="Arial" w:cs="Arial"/>
        </w:rPr>
        <w:t>A Poll</w:t>
      </w:r>
      <w:r w:rsidR="00CB5B28">
        <w:rPr>
          <w:rFonts w:ascii="Arial" w:hAnsi="Arial" w:cs="Arial"/>
        </w:rPr>
        <w:t>ock</w:t>
      </w:r>
    </w:p>
    <w:p w:rsidR="003A48FE" w:rsidRPr="00E044C5" w:rsidRDefault="003A48FE">
      <w:pPr>
        <w:keepLines w:val="0"/>
        <w:tabs>
          <w:tab w:val="left" w:pos="438"/>
        </w:tabs>
        <w:ind w:left="438" w:right="438"/>
        <w:rPr>
          <w:rFonts w:ascii="Arial" w:hAnsi="Arial" w:cs="Arial"/>
        </w:rPr>
      </w:pPr>
      <w:r>
        <w:rPr>
          <w:rFonts w:ascii="Arial" w:hAnsi="Arial" w:cs="Arial"/>
        </w:rPr>
        <w:t xml:space="preserve">M </w:t>
      </w:r>
      <w:r w:rsidR="00234D85">
        <w:rPr>
          <w:rFonts w:ascii="Arial" w:hAnsi="Arial" w:cs="Arial"/>
        </w:rPr>
        <w:t>McQueen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201</w:t>
      </w:r>
      <w:r w:rsidR="00DB05CC">
        <w:rPr>
          <w:rFonts w:ascii="Arial" w:hAnsi="Arial" w:cs="Arial"/>
        </w:rPr>
        <w:t>8</w:t>
      </w:r>
      <w:r w:rsidRPr="00E044C5">
        <w:rPr>
          <w:rFonts w:ascii="Arial" w:hAnsi="Arial" w:cs="Arial"/>
        </w:rPr>
        <w:t xml:space="preserve"> in the issued share capital of the company were as follows: </w:t>
      </w:r>
    </w:p>
    <w:p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6B41E1">
        <w:rPr>
          <w:rFonts w:ascii="Arial" w:hAnsi="Arial" w:cs="Arial"/>
        </w:rPr>
        <w:t>1</w:t>
      </w:r>
      <w:r w:rsidR="00DB05CC">
        <w:rPr>
          <w:rFonts w:ascii="Arial" w:hAnsi="Arial" w:cs="Arial"/>
        </w:rPr>
        <w:t>8</w:t>
      </w:r>
      <w:r w:rsidRPr="00E044C5">
        <w:rPr>
          <w:rFonts w:ascii="Arial" w:hAnsi="Arial" w:cs="Arial"/>
        </w:rPr>
        <w:tab/>
      </w:r>
      <w:r w:rsidRPr="00E044C5">
        <w:rPr>
          <w:rFonts w:ascii="Arial" w:hAnsi="Arial" w:cs="Arial"/>
        </w:rPr>
        <w:tab/>
      </w:r>
    </w:p>
    <w:p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rsidR="00B12CDA" w:rsidRPr="00E044C5" w:rsidRDefault="00B12CDA">
      <w:pPr>
        <w:keepLines w:val="0"/>
        <w:tabs>
          <w:tab w:val="left" w:pos="438"/>
        </w:tabs>
        <w:ind w:left="438" w:right="438"/>
        <w:rPr>
          <w:rFonts w:ascii="Arial" w:hAnsi="Arial" w:cs="Arial"/>
        </w:rPr>
      </w:pPr>
    </w:p>
    <w:p w:rsidR="00B12CDA" w:rsidRPr="00E044C5" w:rsidRDefault="00D1689C">
      <w:pPr>
        <w:keepLines w:val="0"/>
        <w:tabs>
          <w:tab w:val="left" w:pos="438"/>
          <w:tab w:val="decimal" w:pos="7818"/>
          <w:tab w:val="decimal" w:pos="10453"/>
        </w:tabs>
        <w:ind w:left="438" w:right="438"/>
        <w:rPr>
          <w:rFonts w:ascii="Arial" w:hAnsi="Arial" w:cs="Arial"/>
        </w:rPr>
      </w:pPr>
      <w:r>
        <w:rPr>
          <w:rFonts w:ascii="Arial" w:hAnsi="Arial" w:cs="Arial"/>
        </w:rPr>
        <w:t>S Mytton</w:t>
      </w:r>
      <w:r w:rsidR="00B12CDA" w:rsidRPr="00E044C5">
        <w:rPr>
          <w:rFonts w:ascii="Arial" w:hAnsi="Arial" w:cs="Arial"/>
        </w:rPr>
        <w:tab/>
        <w:t>1</w:t>
      </w:r>
      <w:r w:rsidR="00B12CDA" w:rsidRPr="00E044C5">
        <w:rPr>
          <w:rFonts w:ascii="Arial" w:hAnsi="Arial" w:cs="Arial"/>
        </w:rPr>
        <w:tab/>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rsidR="00B12CDA" w:rsidRPr="00E044C5" w:rsidRDefault="003A48FE">
      <w:pPr>
        <w:keepLines w:val="0"/>
        <w:tabs>
          <w:tab w:val="left" w:pos="438"/>
          <w:tab w:val="decimal" w:pos="7818"/>
          <w:tab w:val="decimal" w:pos="10453"/>
        </w:tabs>
        <w:ind w:left="438" w:right="438"/>
        <w:rPr>
          <w:rFonts w:ascii="Arial" w:hAnsi="Arial" w:cs="Arial"/>
        </w:rPr>
      </w:pPr>
      <w:r>
        <w:rPr>
          <w:rFonts w:ascii="Arial" w:hAnsi="Arial" w:cs="Arial"/>
        </w:rPr>
        <w:t>R Angus</w:t>
      </w:r>
      <w:r w:rsidR="00B12CDA" w:rsidRPr="00E044C5">
        <w:rPr>
          <w:rFonts w:ascii="Arial" w:hAnsi="Arial" w:cs="Arial"/>
        </w:rPr>
        <w:tab/>
        <w:t>1</w:t>
      </w:r>
      <w:r w:rsidR="00B12CDA" w:rsidRPr="00E044C5">
        <w:rPr>
          <w:rFonts w:ascii="Arial" w:hAnsi="Arial" w:cs="Arial"/>
        </w:rPr>
        <w:tab/>
      </w:r>
    </w:p>
    <w:p w:rsidR="00B12CDA" w:rsidRPr="00E044C5" w:rsidRDefault="003A48FE">
      <w:pPr>
        <w:keepLines w:val="0"/>
        <w:tabs>
          <w:tab w:val="left" w:pos="438"/>
          <w:tab w:val="decimal" w:pos="7817"/>
          <w:tab w:val="decimal" w:pos="10452"/>
        </w:tabs>
        <w:ind w:left="438" w:right="438"/>
        <w:rPr>
          <w:rFonts w:ascii="Arial" w:hAnsi="Arial" w:cs="Arial"/>
        </w:rPr>
      </w:pPr>
      <w:r>
        <w:rPr>
          <w:rFonts w:ascii="Arial" w:hAnsi="Arial" w:cs="Arial"/>
        </w:rPr>
        <w:t>M McQueen</w:t>
      </w:r>
      <w:r w:rsidR="00B12CDA" w:rsidRPr="00E044C5">
        <w:rPr>
          <w:rFonts w:ascii="Arial" w:hAnsi="Arial" w:cs="Arial"/>
        </w:rPr>
        <w:tab/>
        <w:t>1</w:t>
      </w:r>
    </w:p>
    <w:p w:rsidR="00E608FB" w:rsidRDefault="00D1689C">
      <w:pPr>
        <w:keepLines w:val="0"/>
        <w:tabs>
          <w:tab w:val="left" w:pos="438"/>
          <w:tab w:val="decimal" w:pos="7817"/>
          <w:tab w:val="decimal" w:pos="10452"/>
        </w:tabs>
        <w:ind w:left="438" w:right="438"/>
        <w:rPr>
          <w:rFonts w:ascii="Arial" w:hAnsi="Arial" w:cs="Arial"/>
        </w:rPr>
      </w:pPr>
      <w:r>
        <w:rPr>
          <w:rFonts w:ascii="Arial" w:hAnsi="Arial" w:cs="Arial"/>
        </w:rPr>
        <w:t>J Spencer</w:t>
      </w:r>
      <w:r w:rsidR="00E608FB">
        <w:rPr>
          <w:rFonts w:ascii="Arial" w:hAnsi="Arial" w:cs="Arial"/>
        </w:rPr>
        <w:t xml:space="preserve">                                                                                                                   1</w:t>
      </w:r>
    </w:p>
    <w:p w:rsidR="00B12CDA" w:rsidRPr="00E044C5" w:rsidRDefault="007B15F7">
      <w:pPr>
        <w:keepLines w:val="0"/>
        <w:tabs>
          <w:tab w:val="left" w:pos="438"/>
          <w:tab w:val="decimal" w:pos="7817"/>
          <w:tab w:val="decimal" w:pos="10452"/>
        </w:tabs>
        <w:ind w:left="438" w:right="438"/>
        <w:rPr>
          <w:rFonts w:ascii="Arial" w:hAnsi="Arial" w:cs="Arial"/>
        </w:rPr>
      </w:pPr>
      <w:r>
        <w:rPr>
          <w:rFonts w:ascii="Arial" w:hAnsi="Arial" w:cs="Arial"/>
        </w:rPr>
        <w:t>J Phipps</w:t>
      </w:r>
      <w:r w:rsidR="00E608FB">
        <w:rPr>
          <w:rFonts w:ascii="Arial" w:hAnsi="Arial" w:cs="Arial"/>
        </w:rPr>
        <w:t xml:space="preserve">                                                                                                                     1</w:t>
      </w:r>
      <w:r w:rsidR="00B12CDA" w:rsidRPr="00E044C5">
        <w:rPr>
          <w:rFonts w:ascii="Arial" w:hAnsi="Arial" w:cs="Arial"/>
        </w:rPr>
        <w:t xml:space="preserve">                                                                                                                </w:t>
      </w:r>
      <w:r w:rsidR="00B12CDA">
        <w:rPr>
          <w:rFonts w:ascii="Arial" w:hAnsi="Arial" w:cs="Arial"/>
        </w:rPr>
        <w:t xml:space="preserve"> </w:t>
      </w:r>
      <w:r w:rsidR="00FD381B">
        <w:rPr>
          <w:rFonts w:ascii="Arial" w:hAnsi="Arial" w:cs="Arial"/>
        </w:rPr>
        <w:t xml:space="preserve">   </w:t>
      </w:r>
    </w:p>
    <w:p w:rsidR="004029AE" w:rsidRDefault="003A48FE">
      <w:pPr>
        <w:keepLines w:val="0"/>
        <w:tabs>
          <w:tab w:val="left" w:pos="438"/>
          <w:tab w:val="decimal" w:pos="7817"/>
          <w:tab w:val="decimal" w:pos="10452"/>
        </w:tabs>
        <w:ind w:left="438" w:right="438"/>
        <w:rPr>
          <w:rFonts w:ascii="Arial" w:hAnsi="Arial" w:cs="Arial"/>
        </w:rPr>
      </w:pPr>
      <w:r>
        <w:rPr>
          <w:rFonts w:ascii="Arial" w:hAnsi="Arial" w:cs="Arial"/>
        </w:rPr>
        <w:t>A Poll</w:t>
      </w:r>
      <w:r w:rsidR="00CB5B28">
        <w:rPr>
          <w:rFonts w:ascii="Arial" w:hAnsi="Arial" w:cs="Arial"/>
        </w:rPr>
        <w:t>ock</w:t>
      </w:r>
      <w:r>
        <w:rPr>
          <w:rFonts w:ascii="Arial" w:hAnsi="Arial" w:cs="Arial"/>
        </w:rPr>
        <w:t xml:space="preserve"> </w:t>
      </w:r>
      <w:r w:rsidR="004029AE">
        <w:rPr>
          <w:rFonts w:ascii="Arial" w:hAnsi="Arial" w:cs="Arial"/>
        </w:rPr>
        <w:t xml:space="preserve">                                                                                                                   1</w:t>
      </w:r>
    </w:p>
    <w:p w:rsidR="00D1689C" w:rsidRDefault="00D1689C">
      <w:pPr>
        <w:keepLines w:val="0"/>
        <w:tabs>
          <w:tab w:val="left" w:pos="438"/>
          <w:tab w:val="decimal" w:pos="7817"/>
          <w:tab w:val="decimal" w:pos="10452"/>
        </w:tabs>
        <w:ind w:left="438" w:right="438"/>
        <w:rPr>
          <w:rFonts w:ascii="Arial" w:hAnsi="Arial" w:cs="Arial"/>
        </w:rPr>
      </w:pPr>
      <w:r>
        <w:rPr>
          <w:rFonts w:ascii="Arial" w:hAnsi="Arial" w:cs="Arial"/>
        </w:rPr>
        <w:t xml:space="preserve">D Hunt    </w:t>
      </w:r>
      <w:r w:rsidR="004029AE">
        <w:rPr>
          <w:rFonts w:ascii="Arial" w:hAnsi="Arial" w:cs="Arial"/>
        </w:rPr>
        <w:t xml:space="preserve">                                                                                                                    1</w:t>
      </w:r>
      <w:r w:rsidR="00B12CDA" w:rsidRPr="00E044C5">
        <w:rPr>
          <w:rFonts w:ascii="Arial" w:hAnsi="Arial" w:cs="Arial"/>
        </w:rPr>
        <w:t xml:space="preserve">    </w:t>
      </w:r>
    </w:p>
    <w:p w:rsidR="00B14346" w:rsidRDefault="00D1689C">
      <w:pPr>
        <w:keepLines w:val="0"/>
        <w:tabs>
          <w:tab w:val="left" w:pos="438"/>
          <w:tab w:val="decimal" w:pos="7817"/>
          <w:tab w:val="decimal" w:pos="10452"/>
        </w:tabs>
        <w:ind w:left="438" w:right="438"/>
        <w:rPr>
          <w:rFonts w:ascii="Arial" w:hAnsi="Arial" w:cs="Arial"/>
        </w:rPr>
      </w:pPr>
      <w:r>
        <w:rPr>
          <w:rFonts w:ascii="Arial" w:hAnsi="Arial" w:cs="Arial"/>
        </w:rPr>
        <w:t>A Tanner                                                                                                                     1</w:t>
      </w:r>
    </w:p>
    <w:p w:rsidR="00D1689C" w:rsidRDefault="00D1689C">
      <w:pPr>
        <w:keepLines w:val="0"/>
        <w:tabs>
          <w:tab w:val="left" w:pos="438"/>
          <w:tab w:val="decimal" w:pos="7817"/>
          <w:tab w:val="decimal" w:pos="10452"/>
        </w:tabs>
        <w:ind w:left="438" w:right="438"/>
        <w:rPr>
          <w:rFonts w:ascii="Arial" w:hAnsi="Arial" w:cs="Arial"/>
        </w:rPr>
      </w:pPr>
      <w:r>
        <w:rPr>
          <w:rFonts w:ascii="Arial" w:hAnsi="Arial" w:cs="Arial"/>
        </w:rPr>
        <w:t xml:space="preserve">K </w:t>
      </w:r>
      <w:proofErr w:type="spellStart"/>
      <w:r>
        <w:rPr>
          <w:rFonts w:ascii="Arial" w:hAnsi="Arial" w:cs="Arial"/>
        </w:rPr>
        <w:t>Coatsworth</w:t>
      </w:r>
      <w:proofErr w:type="spellEnd"/>
      <w:r>
        <w:rPr>
          <w:rFonts w:ascii="Arial" w:hAnsi="Arial" w:cs="Arial"/>
        </w:rPr>
        <w:t xml:space="preserve">                                                                                                              1</w:t>
      </w:r>
    </w:p>
    <w:p w:rsidR="00D1689C" w:rsidRDefault="00D1689C">
      <w:pPr>
        <w:keepLines w:val="0"/>
        <w:tabs>
          <w:tab w:val="left" w:pos="438"/>
          <w:tab w:val="decimal" w:pos="7817"/>
          <w:tab w:val="decimal" w:pos="10452"/>
        </w:tabs>
        <w:ind w:left="438" w:right="438"/>
        <w:rPr>
          <w:rFonts w:ascii="Arial" w:hAnsi="Arial" w:cs="Arial"/>
        </w:rPr>
      </w:pPr>
    </w:p>
    <w:p w:rsidR="00D1689C" w:rsidRDefault="00D1689C">
      <w:pPr>
        <w:keepLines w:val="0"/>
        <w:tabs>
          <w:tab w:val="left" w:pos="438"/>
          <w:tab w:val="decimal" w:pos="7817"/>
          <w:tab w:val="decimal" w:pos="10452"/>
        </w:tabs>
        <w:ind w:left="438" w:right="438"/>
        <w:rPr>
          <w:rFonts w:ascii="Arial" w:hAnsi="Arial" w:cs="Arial"/>
        </w:rPr>
      </w:pPr>
    </w:p>
    <w:p w:rsidR="00D1689C" w:rsidRDefault="00D1689C">
      <w:pPr>
        <w:keepLines w:val="0"/>
        <w:tabs>
          <w:tab w:val="left" w:pos="438"/>
          <w:tab w:val="decimal" w:pos="7817"/>
          <w:tab w:val="decimal" w:pos="10452"/>
        </w:tabs>
        <w:ind w:left="438" w:right="438"/>
        <w:rPr>
          <w:rFonts w:ascii="Arial" w:hAnsi="Arial" w:cs="Arial"/>
        </w:rPr>
      </w:pP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STATEMENT OF TRUSTEES' RESPONSIBILITIES</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lastRenderedPageBreak/>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trPr>
          <w:gridAfter w:val="1"/>
          <w:wAfter w:w="43" w:type="dxa"/>
        </w:trPr>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rsidR="00B12CDA" w:rsidRPr="00E044C5" w:rsidRDefault="00B12CDA">
      <w:pPr>
        <w:keepLines w:val="0"/>
        <w:tabs>
          <w:tab w:val="left" w:pos="438"/>
        </w:tabs>
        <w:ind w:left="438" w:right="438"/>
        <w:rPr>
          <w:rFonts w:ascii="Arial" w:hAnsi="Arial" w:cs="Arial"/>
        </w:rPr>
      </w:pPr>
    </w:p>
    <w:p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 xml:space="preserve">The trustees are responsible for keeping proper accounting records which disclose with reasonable accuracy at any time the financial position of the society and to enable them to ensure that the financial statements comply with the </w:t>
      </w:r>
      <w:r w:rsidR="00A64F34">
        <w:rPr>
          <w:rFonts w:ascii="Arial" w:hAnsi="Arial" w:cs="Arial"/>
        </w:rPr>
        <w:t>Co-operative and Community Benefit Societies Act 2014</w:t>
      </w:r>
      <w:r w:rsidRPr="00E044C5">
        <w:rPr>
          <w:rFonts w:ascii="Arial" w:hAnsi="Arial" w:cs="Arial"/>
        </w:rPr>
        <w:t>.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rsidR="00B12CDA" w:rsidRPr="00E044C5" w:rsidRDefault="00B12CDA">
      <w:pPr>
        <w:keepLines w:val="0"/>
        <w:rPr>
          <w:rFonts w:ascii="Arial" w:hAnsi="Arial" w:cs="Arial"/>
          <w:color w:val="auto"/>
          <w:sz w:val="24"/>
          <w:szCs w:val="24"/>
        </w:rPr>
        <w:sectPr w:rsidR="00B12CDA" w:rsidRPr="00E044C5">
          <w:footerReference w:type="default" r:id="rId14"/>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DB05CC">
        <w:rPr>
          <w:rFonts w:ascii="Arial" w:hAnsi="Arial" w:cs="Arial"/>
          <w:u w:val="single"/>
        </w:rPr>
        <w:t>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rsidR="00B12CDA" w:rsidRPr="00E044C5" w:rsidRDefault="00B12CDA">
      <w:pPr>
        <w:keepLines w:val="0"/>
        <w:tabs>
          <w:tab w:val="left" w:pos="438"/>
        </w:tabs>
        <w:ind w:left="438" w:right="438"/>
        <w:jc w:val="both"/>
        <w:rPr>
          <w:rFonts w:ascii="Arial" w:hAnsi="Arial" w:cs="Arial"/>
        </w:rPr>
      </w:pPr>
      <w:r>
        <w:rPr>
          <w:rFonts w:ascii="Arial" w:hAnsi="Arial" w:cs="Arial"/>
        </w:rPr>
        <w:t>Mr. Lionel Morgan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 xml:space="preserve">in accordance with the </w:t>
      </w:r>
      <w:r w:rsidR="00A64F34">
        <w:rPr>
          <w:rFonts w:ascii="Arial" w:hAnsi="Arial" w:cs="Arial"/>
        </w:rPr>
        <w:t xml:space="preserve">Co-operative and Community Benefit Societies </w:t>
      </w:r>
      <w:r w:rsidRPr="00E044C5">
        <w:rPr>
          <w:rFonts w:ascii="Arial" w:hAnsi="Arial" w:cs="Arial"/>
        </w:rPr>
        <w:t xml:space="preserve">Act </w:t>
      </w:r>
      <w:r w:rsidR="00A64F34">
        <w:rPr>
          <w:rFonts w:ascii="Arial" w:hAnsi="Arial" w:cs="Arial"/>
        </w:rPr>
        <w:t>2014</w:t>
      </w:r>
      <w:r w:rsidRPr="00E044C5">
        <w:rPr>
          <w:rFonts w:ascii="Arial" w:hAnsi="Arial" w:cs="Arial"/>
        </w:rPr>
        <w:t xml:space="preserve">.s385 of the Companies Act 1985.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rsidR="00B12CDA" w:rsidRPr="00E044C5" w:rsidRDefault="00B12CDA">
      <w:pPr>
        <w:keepLines w:val="0"/>
        <w:rPr>
          <w:rFonts w:ascii="Arial" w:hAnsi="Arial" w:cs="Arial"/>
          <w:color w:val="auto"/>
          <w:sz w:val="24"/>
          <w:szCs w:val="24"/>
        </w:rPr>
        <w:sectPr w:rsidR="00B12CDA" w:rsidRPr="00E044C5">
          <w:footerReference w:type="default" r:id="rId15"/>
          <w:pgSz w:w="11904" w:h="16833"/>
          <w:pgMar w:top="1135" w:right="243" w:bottom="243" w:left="243" w:header="709" w:footer="1132" w:gutter="0"/>
          <w:cols w:space="709"/>
          <w:noEndnote/>
        </w:sectPr>
      </w:pPr>
    </w:p>
    <w:p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DB05CC">
        <w:rPr>
          <w:rFonts w:ascii="Arial" w:hAnsi="Arial" w:cs="Arial"/>
          <w:u w:val="single"/>
        </w:rPr>
        <w:t>8</w:t>
      </w:r>
    </w:p>
    <w:p w:rsidR="00B12CDA" w:rsidRPr="00E044C5" w:rsidRDefault="00B12CDA" w:rsidP="00967E2B">
      <w:pPr>
        <w:keepLines w:val="0"/>
        <w:tabs>
          <w:tab w:val="left" w:pos="438"/>
        </w:tabs>
        <w:ind w:left="438" w:right="438"/>
        <w:jc w:val="center"/>
        <w:rPr>
          <w:rFonts w:ascii="Arial" w:hAnsi="Arial" w:cs="Arial"/>
        </w:rPr>
      </w:pPr>
    </w:p>
    <w:p w:rsidR="00A64F34" w:rsidRDefault="00A64F34">
      <w:pPr>
        <w:tabs>
          <w:tab w:val="left" w:pos="2865"/>
        </w:tabs>
        <w:ind w:left="450"/>
        <w:rPr>
          <w:rFonts w:ascii="Arial" w:hAnsi="Arial" w:cs="Arial"/>
          <w:u w:val="single"/>
        </w:rPr>
      </w:pPr>
    </w:p>
    <w:p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rsidR="00B12CDA" w:rsidRPr="001A23EA" w:rsidRDefault="00B12CDA" w:rsidP="00202E11">
      <w:pPr>
        <w:rPr>
          <w:rFonts w:ascii="Arial" w:hAnsi="Arial" w:cs="Arial"/>
          <w:color w:val="auto"/>
        </w:rPr>
      </w:pPr>
    </w:p>
    <w:p w:rsidR="00C96D90" w:rsidRPr="00C96D90" w:rsidRDefault="008D550F" w:rsidP="00C96D90">
      <w:pPr>
        <w:rPr>
          <w:rFonts w:ascii="Arial" w:hAnsi="Arial" w:cs="Arial"/>
          <w:color w:val="auto"/>
          <w:lang w:val="en-GB"/>
        </w:rPr>
      </w:pPr>
      <w:r>
        <w:rPr>
          <w:sz w:val="22"/>
          <w:szCs w:val="22"/>
        </w:rPr>
        <w:t xml:space="preserve"> </w:t>
      </w:r>
      <w:r w:rsidR="002122D0">
        <w:rPr>
          <w:sz w:val="22"/>
          <w:szCs w:val="22"/>
        </w:rPr>
        <w:t xml:space="preserve"> </w:t>
      </w:r>
      <w:r w:rsidR="00C96D90" w:rsidRPr="00C96D90">
        <w:rPr>
          <w:rFonts w:ascii="Arial" w:hAnsi="Arial" w:cs="Arial"/>
        </w:rPr>
        <w:t>You will no doubt have seen the recent press conference announcing that Swindon Town Football Club and Swindon Town Supporters had reached agreement in principle with Swindon Borough Council, to jointly purchase the freehold of the County Ground.</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 xml:space="preserve">With your help, we’ve spent the last four years and nearly £40,000 on due diligence to get to this point, so obviously, this was a great moment for the Trust and for all Swindon Town supporters. Previous club regimes have not been able to achieve a stadium purchase, so this joint venture is a big deal and the community element has been </w:t>
      </w:r>
      <w:proofErr w:type="gramStart"/>
      <w:r w:rsidRPr="00C96D90">
        <w:rPr>
          <w:rFonts w:ascii="Arial" w:hAnsi="Arial" w:cs="Arial"/>
        </w:rPr>
        <w:t>key</w:t>
      </w:r>
      <w:proofErr w:type="gramEnd"/>
      <w:r w:rsidRPr="00C96D90">
        <w:rPr>
          <w:rFonts w:ascii="Arial" w:hAnsi="Arial" w:cs="Arial"/>
        </w:rPr>
        <w:t xml:space="preserve"> thus far.</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 xml:space="preserve">The Council cabinet meet next week on Tuesday 20th March to discuss the sale of the County Ground and it’s important to note that we still need their formal approval. The initial announcement was a significant marker and suggests that we should be optimistic.  There is also a Council scrutiny meeting that follows on Monday 25th March, and only after this </w:t>
      </w:r>
      <w:proofErr w:type="gramStart"/>
      <w:r w:rsidRPr="00C96D90">
        <w:rPr>
          <w:rFonts w:ascii="Arial" w:hAnsi="Arial" w:cs="Arial"/>
        </w:rPr>
        <w:t>have</w:t>
      </w:r>
      <w:proofErr w:type="gramEnd"/>
      <w:r w:rsidRPr="00C96D90">
        <w:rPr>
          <w:rFonts w:ascii="Arial" w:hAnsi="Arial" w:cs="Arial"/>
        </w:rPr>
        <w:t xml:space="preserve"> we cleared the initial hurdle of “Will the Council sell the stadium?”</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 xml:space="preserve">The entire deal is £2.2m, meaning supporters need to raise at least £1.1m - and It’s likely we’ll need to do a circa £1.2m or even maybe £1.3m </w:t>
      </w:r>
      <w:proofErr w:type="spellStart"/>
      <w:r w:rsidRPr="00C96D90">
        <w:rPr>
          <w:rFonts w:ascii="Arial" w:hAnsi="Arial" w:cs="Arial"/>
        </w:rPr>
        <w:t>crowdfunder</w:t>
      </w:r>
      <w:proofErr w:type="spellEnd"/>
      <w:r w:rsidRPr="00C96D90">
        <w:rPr>
          <w:rFonts w:ascii="Arial" w:hAnsi="Arial" w:cs="Arial"/>
        </w:rPr>
        <w:t xml:space="preserve"> and community share offer for this (to cover stamp duty and other initial costs), which will be no mean feat.</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That’s why we say – the hard work starts here. It’s going to be vitally important for thousands of Town supporters to get involved. Assuming the deal gets fully approved by Council, then we will need to find at least 2,300 supporters in order to complete the purchase. This has been stipulated to ensure that the purchase really does represent the Swindon Town fanbase.</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 xml:space="preserve">It’s not easy to explain how community shares work, but we will be talking about this at our AGM and supporters will get the chance to ask questions. Every effort will be made to ensure that any fan, anywhere can own a share. We already have a number of wealthy individuals lined up who may well donate large sums when the </w:t>
      </w:r>
      <w:proofErr w:type="spellStart"/>
      <w:r w:rsidRPr="00C96D90">
        <w:rPr>
          <w:rFonts w:ascii="Arial" w:hAnsi="Arial" w:cs="Arial"/>
        </w:rPr>
        <w:t>crowdfunder</w:t>
      </w:r>
      <w:proofErr w:type="spellEnd"/>
      <w:r w:rsidRPr="00C96D90">
        <w:rPr>
          <w:rFonts w:ascii="Arial" w:hAnsi="Arial" w:cs="Arial"/>
        </w:rPr>
        <w:t xml:space="preserve"> </w:t>
      </w:r>
      <w:proofErr w:type="gramStart"/>
      <w:r w:rsidRPr="00C96D90">
        <w:rPr>
          <w:rFonts w:ascii="Arial" w:hAnsi="Arial" w:cs="Arial"/>
        </w:rPr>
        <w:t>launches, but</w:t>
      </w:r>
      <w:proofErr w:type="gramEnd"/>
      <w:r w:rsidRPr="00C96D90">
        <w:rPr>
          <w:rFonts w:ascii="Arial" w:hAnsi="Arial" w:cs="Arial"/>
        </w:rPr>
        <w:t xml:space="preserve"> remember the aim here is to involve as many supporters in the purchase as possible.</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Go ahead and celebrate if we get approval but be ready to play your part. You’ll hopefully soon get the chance to purchase a share in the County Ground stadium. When that time comes, please encourage everyone you know to get involved, as this is a once in a lifetime opportunity.</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 xml:space="preserve">The club and supporters owning the County Ground will ensure that development happens AND that the stadium is protected for the future, which is vital as we have seen issues elsewhere. </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Finally, on Friday 15</w:t>
      </w:r>
      <w:r w:rsidRPr="00C96D90">
        <w:rPr>
          <w:rFonts w:ascii="Arial" w:hAnsi="Arial" w:cs="Arial"/>
          <w:vertAlign w:val="superscript"/>
        </w:rPr>
        <w:t>th</w:t>
      </w:r>
      <w:r w:rsidRPr="00C96D90">
        <w:rPr>
          <w:rFonts w:ascii="Arial" w:hAnsi="Arial" w:cs="Arial"/>
        </w:rPr>
        <w:t xml:space="preserve"> March, we see the 50</w:t>
      </w:r>
      <w:r w:rsidRPr="00C96D90">
        <w:rPr>
          <w:rFonts w:ascii="Arial" w:hAnsi="Arial" w:cs="Arial"/>
          <w:vertAlign w:val="superscript"/>
        </w:rPr>
        <w:t>th</w:t>
      </w:r>
      <w:r w:rsidRPr="00C96D90">
        <w:rPr>
          <w:rFonts w:ascii="Arial" w:hAnsi="Arial" w:cs="Arial"/>
        </w:rPr>
        <w:t xml:space="preserve"> Anniversary of the greatest achievement in our club’s history, the 1969 League Cup win over Arsenal. The victory will never be forgotten, and our AGM this year will include a party to acknowledge those heroes and celebrate that amazing final.</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We might only be talking about the stadium purchase today, but we believe it can be the catalyst for much brighter times at our club and maybe, just maybe, another great achievement in the future.</w:t>
      </w:r>
    </w:p>
    <w:p w:rsidR="00C96D90" w:rsidRPr="00C96D90" w:rsidRDefault="00C96D90" w:rsidP="00C96D90">
      <w:pPr>
        <w:rPr>
          <w:rFonts w:ascii="Arial" w:hAnsi="Arial" w:cs="Arial"/>
        </w:rPr>
      </w:pPr>
    </w:p>
    <w:p w:rsidR="00C96D90" w:rsidRPr="00C96D90" w:rsidRDefault="00C96D90" w:rsidP="00C96D90">
      <w:pPr>
        <w:rPr>
          <w:rFonts w:ascii="Arial" w:hAnsi="Arial" w:cs="Arial"/>
        </w:rPr>
      </w:pPr>
      <w:r w:rsidRPr="00C96D90">
        <w:rPr>
          <w:rFonts w:ascii="Arial" w:hAnsi="Arial" w:cs="Arial"/>
        </w:rPr>
        <w:t>Steve Mytton</w:t>
      </w:r>
    </w:p>
    <w:p w:rsidR="00C96D90" w:rsidRPr="00C96D90" w:rsidRDefault="00C96D90" w:rsidP="00C96D90">
      <w:pPr>
        <w:rPr>
          <w:rFonts w:ascii="Arial" w:hAnsi="Arial" w:cs="Arial"/>
        </w:rPr>
      </w:pPr>
      <w:r w:rsidRPr="00C96D90">
        <w:rPr>
          <w:rFonts w:ascii="Arial" w:hAnsi="Arial" w:cs="Arial"/>
        </w:rPr>
        <w:t xml:space="preserve">Chairman, </w:t>
      </w:r>
      <w:proofErr w:type="spellStart"/>
      <w:r w:rsidRPr="00C96D90">
        <w:rPr>
          <w:rFonts w:ascii="Arial" w:hAnsi="Arial" w:cs="Arial"/>
        </w:rPr>
        <w:t>TrustSTFC</w:t>
      </w:r>
      <w:proofErr w:type="spellEnd"/>
    </w:p>
    <w:p w:rsidR="00740966" w:rsidRPr="00740966" w:rsidRDefault="00740966" w:rsidP="00740966">
      <w:pPr>
        <w:rPr>
          <w:rFonts w:ascii="Calibri" w:eastAsia="Calibri" w:hAnsi="Calibri"/>
          <w:b/>
          <w:color w:val="auto"/>
          <w:sz w:val="22"/>
          <w:szCs w:val="22"/>
          <w:lang w:val="en-GB"/>
        </w:rPr>
      </w:pPr>
    </w:p>
    <w:p w:rsidR="00B12CDA" w:rsidRPr="00EF3FFE" w:rsidRDefault="008D550F" w:rsidP="00740966">
      <w:pPr>
        <w:keepLines w:val="0"/>
        <w:widowControl/>
        <w:autoSpaceDE/>
        <w:autoSpaceDN/>
        <w:spacing w:after="200" w:line="276" w:lineRule="auto"/>
        <w:rPr>
          <w:rFonts w:ascii="Arial" w:hAnsi="Arial" w:cs="Arial"/>
          <w:b/>
          <w:u w:val="single"/>
        </w:rPr>
      </w:pPr>
      <w:r w:rsidRPr="008D550F">
        <w:rPr>
          <w:rFonts w:ascii="Calibri" w:eastAsia="Calibri" w:hAnsi="Calibri"/>
          <w:b/>
          <w:color w:val="auto"/>
          <w:sz w:val="22"/>
          <w:szCs w:val="22"/>
        </w:rPr>
        <w:br w:type="page"/>
      </w:r>
      <w:r w:rsidR="00740966">
        <w:rPr>
          <w:rFonts w:ascii="Calibri" w:eastAsia="Calibri" w:hAnsi="Calibri"/>
          <w:b/>
          <w:color w:val="auto"/>
          <w:sz w:val="22"/>
          <w:szCs w:val="22"/>
        </w:rPr>
        <w:lastRenderedPageBreak/>
        <w:t xml:space="preserve">        </w:t>
      </w:r>
      <w:r w:rsidR="00B12CDA" w:rsidRPr="00EF3FFE">
        <w:rPr>
          <w:rFonts w:ascii="Arial" w:hAnsi="Arial" w:cs="Arial"/>
          <w:b/>
          <w:u w:val="single"/>
        </w:rPr>
        <w:t>Report of the Independent A</w:t>
      </w:r>
      <w:r w:rsidR="00C67117">
        <w:rPr>
          <w:rFonts w:ascii="Arial" w:hAnsi="Arial" w:cs="Arial"/>
          <w:b/>
          <w:u w:val="single"/>
        </w:rPr>
        <w:t>ssessor</w:t>
      </w:r>
      <w:r w:rsidR="00B12CDA" w:rsidRPr="00EF3FFE">
        <w:rPr>
          <w:rFonts w:ascii="Arial" w:hAnsi="Arial" w:cs="Arial"/>
          <w:b/>
          <w:u w:val="single"/>
        </w:rPr>
        <w:t xml:space="preserve"> to the Shareholders of 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6B41E1">
        <w:rPr>
          <w:rFonts w:ascii="Arial" w:hAnsi="Arial" w:cs="Arial"/>
        </w:rPr>
        <w:t>1</w:t>
      </w:r>
      <w:r w:rsidR="00DB05CC">
        <w:rPr>
          <w:rFonts w:ascii="Arial" w:hAnsi="Arial" w:cs="Arial"/>
        </w:rPr>
        <w:t>8</w:t>
      </w:r>
      <w:r w:rsidRPr="00E044C5">
        <w:rPr>
          <w:rFonts w:ascii="Arial" w:hAnsi="Arial" w:cs="Arial"/>
        </w:rPr>
        <w:t xml:space="preserve"> on pages six to </w:t>
      </w:r>
      <w:r>
        <w:rPr>
          <w:rFonts w:ascii="Arial" w:hAnsi="Arial" w:cs="Arial"/>
        </w:rPr>
        <w:t>eleven</w:t>
      </w:r>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w:t>
      </w:r>
      <w:r w:rsidR="00A64F34">
        <w:rPr>
          <w:rFonts w:ascii="Arial" w:hAnsi="Arial" w:cs="Arial"/>
        </w:rPr>
        <w:t>the Co-operative and Community Benefit</w:t>
      </w:r>
      <w:r>
        <w:rPr>
          <w:rFonts w:ascii="Arial" w:hAnsi="Arial" w:cs="Arial"/>
        </w:rPr>
        <w:t xml:space="preserve"> Societies Act </w:t>
      </w:r>
      <w:r w:rsidR="00A64F34">
        <w:rPr>
          <w:rFonts w:ascii="Arial" w:hAnsi="Arial" w:cs="Arial"/>
        </w:rPr>
        <w:t>2014</w:t>
      </w:r>
      <w:r>
        <w:rPr>
          <w:rFonts w:ascii="Arial" w:hAnsi="Arial" w:cs="Arial"/>
        </w:rPr>
        <w:t>.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w:t>
      </w:r>
      <w:r w:rsidR="00A64F34">
        <w:rPr>
          <w:rFonts w:ascii="Arial" w:hAnsi="Arial" w:cs="Arial"/>
        </w:rPr>
        <w:t>Co-operative and Community Benefit Societies Act 2014</w:t>
      </w:r>
      <w:r w:rsidRPr="00E044C5">
        <w:rPr>
          <w:rFonts w:ascii="Arial" w:hAnsi="Arial" w:cs="Arial"/>
        </w:rPr>
        <w:t xml:space="preserve">. I also report to you whether in my opinion the information given in the Report of the Directors is consistent with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A64F34" w:rsidRDefault="00B12CDA" w:rsidP="00A64F34">
            <w:pPr>
              <w:keepLines w:val="0"/>
              <w:jc w:val="both"/>
              <w:rPr>
                <w:rFonts w:ascii="Arial" w:hAnsi="Arial" w:cs="Arial"/>
              </w:rPr>
            </w:pPr>
            <w:r w:rsidRPr="00E044C5">
              <w:rPr>
                <w:rFonts w:ascii="Arial" w:hAnsi="Arial" w:cs="Arial"/>
              </w:rPr>
              <w:t>the financial statements give a true and fair view, in accordance with United Kingdom Generally</w:t>
            </w:r>
            <w:r w:rsidR="00A64F34">
              <w:rPr>
                <w:rFonts w:ascii="Arial" w:hAnsi="Arial" w:cs="Arial"/>
              </w:rPr>
              <w:t xml:space="preserve"> </w:t>
            </w:r>
          </w:p>
          <w:p w:rsidR="00A64F34" w:rsidRDefault="00B12CDA" w:rsidP="00A64F34">
            <w:pPr>
              <w:keepLines w:val="0"/>
              <w:jc w:val="both"/>
              <w:rPr>
                <w:rFonts w:ascii="Arial" w:hAnsi="Arial" w:cs="Arial"/>
              </w:rPr>
            </w:pPr>
            <w:r w:rsidRPr="00E044C5">
              <w:rPr>
                <w:rFonts w:ascii="Arial" w:hAnsi="Arial" w:cs="Arial"/>
              </w:rPr>
              <w:t>Accepted Accounting Practice of the society’s affairs as at 31 August 20</w:t>
            </w:r>
            <w:r w:rsidR="006B41E1">
              <w:rPr>
                <w:rFonts w:ascii="Arial" w:hAnsi="Arial" w:cs="Arial"/>
              </w:rPr>
              <w:t>1</w:t>
            </w:r>
            <w:r w:rsidR="008B7C93">
              <w:rPr>
                <w:rFonts w:ascii="Arial" w:hAnsi="Arial" w:cs="Arial"/>
              </w:rPr>
              <w:t>8</w:t>
            </w:r>
            <w:r w:rsidRPr="00E044C5">
              <w:rPr>
                <w:rFonts w:ascii="Arial" w:hAnsi="Arial" w:cs="Arial"/>
              </w:rPr>
              <w:t xml:space="preserve"> and of its income for the</w:t>
            </w:r>
          </w:p>
          <w:p w:rsidR="00B12CDA" w:rsidRPr="00E044C5" w:rsidRDefault="00B12CDA" w:rsidP="00A64F34">
            <w:pPr>
              <w:keepLines w:val="0"/>
              <w:jc w:val="both"/>
              <w:rPr>
                <w:rFonts w:ascii="Arial" w:hAnsi="Arial" w:cs="Arial"/>
              </w:rPr>
            </w:pPr>
            <w:r w:rsidRPr="00E044C5">
              <w:rPr>
                <w:rFonts w:ascii="Arial" w:hAnsi="Arial" w:cs="Arial"/>
              </w:rPr>
              <w:t xml:space="preserve">period then ended;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A64F34" w:rsidRDefault="00B12CDA" w:rsidP="00A64F34">
            <w:pPr>
              <w:keepLines w:val="0"/>
              <w:jc w:val="both"/>
              <w:rPr>
                <w:rFonts w:ascii="Arial" w:hAnsi="Arial" w:cs="Arial"/>
              </w:rPr>
            </w:pPr>
            <w:r w:rsidRPr="00E044C5">
              <w:rPr>
                <w:rFonts w:ascii="Arial" w:hAnsi="Arial" w:cs="Arial"/>
              </w:rPr>
              <w:t xml:space="preserve">the financial statements have been properly prepared in accordance with the </w:t>
            </w:r>
            <w:r w:rsidR="00A64F34">
              <w:rPr>
                <w:rFonts w:ascii="Arial" w:hAnsi="Arial" w:cs="Arial"/>
              </w:rPr>
              <w:t>Co-operative and Community</w:t>
            </w:r>
          </w:p>
          <w:p w:rsidR="00B12CDA" w:rsidRPr="00E044C5" w:rsidRDefault="00A64F34" w:rsidP="00A64F34">
            <w:pPr>
              <w:keepLines w:val="0"/>
              <w:jc w:val="both"/>
              <w:rPr>
                <w:rFonts w:ascii="Arial" w:hAnsi="Arial" w:cs="Arial"/>
              </w:rPr>
            </w:pPr>
            <w:r>
              <w:rPr>
                <w:rFonts w:ascii="Arial" w:hAnsi="Arial" w:cs="Arial"/>
              </w:rPr>
              <w:t>Benefit Societies Act 2014</w:t>
            </w:r>
            <w:r w:rsidR="00B12CDA" w:rsidRPr="00E044C5">
              <w:rPr>
                <w:rFonts w:ascii="Arial" w:hAnsi="Arial" w:cs="Arial"/>
              </w:rPr>
              <w:t xml:space="preserve">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p>
        </w:tc>
        <w:tc>
          <w:tcPr>
            <w:tcW w:w="10284" w:type="dxa"/>
            <w:tcBorders>
              <w:top w:val="nil"/>
              <w:left w:val="nil"/>
              <w:bottom w:val="nil"/>
              <w:right w:val="nil"/>
            </w:tcBorders>
          </w:tcPr>
          <w:p w:rsidR="00B12CDA" w:rsidRPr="00E044C5" w:rsidRDefault="00B12CDA">
            <w:pPr>
              <w:keepLines w:val="0"/>
              <w:jc w:val="both"/>
              <w:rPr>
                <w:rFonts w:ascii="Arial" w:hAnsi="Arial" w:cs="Arial"/>
              </w:rPr>
            </w:pPr>
          </w:p>
        </w:tc>
      </w:tr>
    </w:tbl>
    <w:p w:rsidR="00B12CDA" w:rsidRPr="00E044C5" w:rsidRDefault="00B12CDA">
      <w:pPr>
        <w:keepLines w:val="0"/>
        <w:tabs>
          <w:tab w:val="left" w:pos="438"/>
        </w:tabs>
        <w:ind w:left="438" w:right="438"/>
        <w:rPr>
          <w:rFonts w:ascii="Arial" w:hAnsi="Arial" w:cs="Arial"/>
        </w:rPr>
      </w:pPr>
      <w:r>
        <w:rPr>
          <w:rFonts w:ascii="Arial" w:hAnsi="Arial" w:cs="Arial"/>
        </w:rPr>
        <w:t>Lionel Morgan</w:t>
      </w:r>
    </w:p>
    <w:p w:rsidR="00B12CDA" w:rsidRPr="00E044C5" w:rsidRDefault="00B12CDA">
      <w:pPr>
        <w:keepLines w:val="0"/>
        <w:tabs>
          <w:tab w:val="left" w:pos="438"/>
        </w:tabs>
        <w:ind w:left="438" w:right="438"/>
        <w:rPr>
          <w:rFonts w:ascii="Arial" w:hAnsi="Arial" w:cs="Arial"/>
        </w:rPr>
      </w:pPr>
      <w:r>
        <w:rPr>
          <w:rFonts w:ascii="Arial" w:hAnsi="Arial" w:cs="Arial"/>
        </w:rPr>
        <w:t xml:space="preserve">31 </w:t>
      </w:r>
      <w:proofErr w:type="spellStart"/>
      <w:r>
        <w:rPr>
          <w:rFonts w:ascii="Arial" w:hAnsi="Arial" w:cs="Arial"/>
        </w:rPr>
        <w:t>Farrfield</w:t>
      </w:r>
      <w:proofErr w:type="spellEnd"/>
    </w:p>
    <w:p w:rsidR="00B12CDA" w:rsidRPr="00E044C5" w:rsidRDefault="00B12CDA">
      <w:pPr>
        <w:keepLines w:val="0"/>
        <w:tabs>
          <w:tab w:val="left" w:pos="438"/>
        </w:tabs>
        <w:ind w:left="438" w:right="438"/>
        <w:rPr>
          <w:rFonts w:ascii="Arial" w:hAnsi="Arial" w:cs="Arial"/>
        </w:rPr>
      </w:pPr>
      <w:r>
        <w:rPr>
          <w:rFonts w:ascii="Arial" w:hAnsi="Arial" w:cs="Arial"/>
        </w:rPr>
        <w:t>Upper Stratton</w:t>
      </w:r>
    </w:p>
    <w:p w:rsidR="00B12CDA" w:rsidRPr="00E044C5" w:rsidRDefault="00B12CDA">
      <w:pPr>
        <w:keepLines w:val="0"/>
        <w:tabs>
          <w:tab w:val="left" w:pos="438"/>
        </w:tabs>
        <w:ind w:left="438" w:right="438"/>
        <w:rPr>
          <w:rFonts w:ascii="Arial" w:hAnsi="Arial" w:cs="Arial"/>
        </w:rPr>
      </w:pPr>
      <w:r>
        <w:rPr>
          <w:rFonts w:ascii="Arial" w:hAnsi="Arial" w:cs="Arial"/>
        </w:rPr>
        <w:t>Swindon</w:t>
      </w:r>
    </w:p>
    <w:p w:rsidR="00B12CDA" w:rsidRPr="00E044C5" w:rsidRDefault="00B12CDA">
      <w:pPr>
        <w:keepLines w:val="0"/>
        <w:tabs>
          <w:tab w:val="left" w:pos="438"/>
        </w:tabs>
        <w:ind w:left="438" w:right="438"/>
        <w:rPr>
          <w:rFonts w:ascii="Arial" w:hAnsi="Arial" w:cs="Arial"/>
        </w:rPr>
      </w:pPr>
      <w:r>
        <w:rPr>
          <w:rFonts w:ascii="Arial" w:hAnsi="Arial" w:cs="Arial"/>
        </w:rPr>
        <w:t>Wiltshire</w:t>
      </w:r>
    </w:p>
    <w:p w:rsidR="00B12CDA" w:rsidRDefault="00B12CDA">
      <w:pPr>
        <w:keepLines w:val="0"/>
        <w:tabs>
          <w:tab w:val="left" w:pos="438"/>
        </w:tabs>
        <w:ind w:left="438" w:right="438"/>
        <w:rPr>
          <w:rFonts w:ascii="Arial" w:hAnsi="Arial" w:cs="Arial"/>
        </w:rPr>
      </w:pPr>
      <w:r>
        <w:rPr>
          <w:rFonts w:ascii="Arial" w:hAnsi="Arial" w:cs="Arial"/>
        </w:rPr>
        <w:t>SN2 7QJ</w:t>
      </w:r>
      <w:r w:rsidR="00A64F34">
        <w:rPr>
          <w:rFonts w:ascii="Arial" w:hAnsi="Arial" w:cs="Arial"/>
        </w:rPr>
        <w:t xml:space="preserve">                                        Signed: ……………………………..</w:t>
      </w:r>
    </w:p>
    <w:p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41E1">
        <w:rPr>
          <w:rFonts w:ascii="Arial" w:hAnsi="Arial" w:cs="Arial"/>
          <w:b/>
          <w:u w:val="single"/>
        </w:rPr>
        <w:t>1</w:t>
      </w:r>
      <w:r w:rsidR="00DB05CC">
        <w:rPr>
          <w:rFonts w:ascii="Arial" w:hAnsi="Arial" w:cs="Arial"/>
          <w:b/>
          <w:u w:val="single"/>
        </w:rPr>
        <w:t>8</w:t>
      </w:r>
    </w:p>
    <w:p w:rsidR="00B12CDA" w:rsidRPr="00E044C5" w:rsidRDefault="00B12CDA">
      <w:pPr>
        <w:keepLines w:val="0"/>
        <w:tabs>
          <w:tab w:val="left" w:pos="438"/>
        </w:tabs>
        <w:ind w:left="438" w:right="438"/>
        <w:rPr>
          <w:rFonts w:ascii="Arial" w:hAnsi="Arial" w:cs="Arial"/>
        </w:rPr>
      </w:pPr>
    </w:p>
    <w:p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8D1133">
        <w:rPr>
          <w:rFonts w:ascii="Arial" w:hAnsi="Arial" w:cs="Arial"/>
          <w:b/>
        </w:rPr>
        <w:t>1</w:t>
      </w:r>
      <w:r w:rsidR="00DB05CC">
        <w:rPr>
          <w:rFonts w:ascii="Arial" w:hAnsi="Arial" w:cs="Arial"/>
          <w:b/>
        </w:rPr>
        <w:t>8</w:t>
      </w:r>
      <w:r w:rsidR="008D1133">
        <w:rPr>
          <w:rFonts w:ascii="Arial" w:hAnsi="Arial" w:cs="Arial"/>
          <w:b/>
        </w:rPr>
        <w:tab/>
        <w:t>31.8.1</w:t>
      </w:r>
      <w:r w:rsidR="00DB05CC">
        <w:rPr>
          <w:rFonts w:ascii="Arial" w:hAnsi="Arial" w:cs="Arial"/>
          <w:b/>
        </w:rPr>
        <w:t>7</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8B7C93">
        <w:rPr>
          <w:rFonts w:ascii="Arial" w:hAnsi="Arial" w:cs="Arial"/>
          <w:bCs/>
        </w:rPr>
        <w:t>65</w:t>
      </w:r>
      <w:r w:rsidR="00237C1B" w:rsidRPr="00237C1B">
        <w:rPr>
          <w:rFonts w:ascii="Arial" w:hAnsi="Arial" w:cs="Arial"/>
        </w:rPr>
        <w:t>,</w:t>
      </w:r>
      <w:r w:rsidR="008B7C93">
        <w:rPr>
          <w:rFonts w:ascii="Arial" w:hAnsi="Arial" w:cs="Arial"/>
        </w:rPr>
        <w:t>452</w:t>
      </w:r>
      <w:r w:rsidR="00C54ED5">
        <w:rPr>
          <w:rFonts w:ascii="Arial" w:hAnsi="Arial" w:cs="Arial"/>
          <w:bCs/>
        </w:rPr>
        <w:tab/>
      </w:r>
      <w:r w:rsidR="00276D69">
        <w:rPr>
          <w:rFonts w:ascii="Arial" w:hAnsi="Arial" w:cs="Arial"/>
          <w:bCs/>
        </w:rPr>
        <w:t>1</w:t>
      </w:r>
      <w:r w:rsidR="00DB05CC">
        <w:rPr>
          <w:rFonts w:ascii="Arial" w:hAnsi="Arial" w:cs="Arial"/>
          <w:bCs/>
        </w:rPr>
        <w:t>8</w:t>
      </w:r>
      <w:r w:rsidR="00276D69">
        <w:rPr>
          <w:rFonts w:ascii="Arial" w:hAnsi="Arial" w:cs="Arial"/>
          <w:bCs/>
        </w:rPr>
        <w:t>,</w:t>
      </w:r>
      <w:r w:rsidR="00B14346">
        <w:rPr>
          <w:rFonts w:ascii="Arial" w:hAnsi="Arial" w:cs="Arial"/>
          <w:bCs/>
        </w:rPr>
        <w:t>1</w:t>
      </w:r>
      <w:r w:rsidR="00DB05CC">
        <w:rPr>
          <w:rFonts w:ascii="Arial" w:hAnsi="Arial" w:cs="Arial"/>
          <w:bCs/>
        </w:rPr>
        <w:t>8</w:t>
      </w:r>
      <w:r w:rsidR="00B14346">
        <w:rPr>
          <w:rFonts w:ascii="Arial" w:hAnsi="Arial" w:cs="Arial"/>
          <w:bCs/>
        </w:rPr>
        <w:t>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B361D8">
        <w:rPr>
          <w:rFonts w:ascii="Arial" w:hAnsi="Arial" w:cs="Arial"/>
        </w:rPr>
        <w:t>(</w:t>
      </w:r>
      <w:r w:rsidR="008B7C93">
        <w:rPr>
          <w:rFonts w:ascii="Arial" w:hAnsi="Arial" w:cs="Arial"/>
        </w:rPr>
        <w:t>20</w:t>
      </w:r>
      <w:r w:rsidR="007152B9">
        <w:rPr>
          <w:rFonts w:ascii="Arial" w:hAnsi="Arial" w:cs="Arial"/>
        </w:rPr>
        <w:t>,</w:t>
      </w:r>
      <w:r w:rsidR="008B7C93">
        <w:rPr>
          <w:rFonts w:ascii="Arial" w:hAnsi="Arial" w:cs="Arial"/>
        </w:rPr>
        <w:t>929)</w:t>
      </w:r>
      <w:r w:rsidRPr="00E044C5">
        <w:rPr>
          <w:rFonts w:ascii="Arial" w:hAnsi="Arial" w:cs="Arial"/>
        </w:rPr>
        <w:tab/>
      </w:r>
      <w:r w:rsidR="00BD3647">
        <w:rPr>
          <w:rFonts w:ascii="Arial" w:hAnsi="Arial" w:cs="Arial"/>
        </w:rPr>
        <w:t>(</w:t>
      </w:r>
      <w:r w:rsidR="00DB05CC">
        <w:rPr>
          <w:rFonts w:ascii="Arial" w:hAnsi="Arial" w:cs="Arial"/>
        </w:rPr>
        <w:t>11</w:t>
      </w:r>
      <w:r w:rsidR="00C54ED5">
        <w:rPr>
          <w:rFonts w:ascii="Arial" w:hAnsi="Arial" w:cs="Arial"/>
        </w:rPr>
        <w:t>,</w:t>
      </w:r>
      <w:r w:rsidR="00DB05CC">
        <w:rPr>
          <w:rFonts w:ascii="Arial" w:hAnsi="Arial" w:cs="Arial"/>
        </w:rPr>
        <w:t>110</w:t>
      </w:r>
      <w:r w:rsidR="00444E9B">
        <w:rPr>
          <w:rFonts w:ascii="Arial" w:hAnsi="Arial" w:cs="Arial"/>
        </w:rPr>
        <w:t>)</w:t>
      </w:r>
    </w:p>
    <w:tbl>
      <w:tblPr>
        <w:tblW w:w="5799" w:type="dxa"/>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rsidR="00B361D8" w:rsidRPr="00E044C5" w:rsidTr="00B361D8">
        <w:tc>
          <w:tcPr>
            <w:tcW w:w="605" w:type="dxa"/>
            <w:tcBorders>
              <w:top w:val="single" w:sz="6" w:space="0" w:color="auto"/>
              <w:left w:val="nil"/>
              <w:bottom w:val="nil"/>
              <w:right w:val="nil"/>
            </w:tcBorders>
          </w:tcPr>
          <w:p w:rsidR="00B361D8" w:rsidRPr="00E044C5" w:rsidRDefault="00B361D8" w:rsidP="00C4370E">
            <w:pPr>
              <w:pStyle w:val="Number"/>
              <w:keepLines w:val="0"/>
              <w:rPr>
                <w:rFonts w:ascii="Arial" w:hAnsi="Arial" w:cs="Arial"/>
                <w:color w:val="000000"/>
              </w:rPr>
            </w:pPr>
          </w:p>
        </w:tc>
        <w:tc>
          <w:tcPr>
            <w:tcW w:w="2294" w:type="dxa"/>
            <w:tcBorders>
              <w:top w:val="nil"/>
              <w:left w:val="nil"/>
              <w:bottom w:val="nil"/>
              <w:right w:val="nil"/>
            </w:tcBorders>
          </w:tcPr>
          <w:p w:rsidR="00B361D8" w:rsidRPr="00E044C5" w:rsidRDefault="00B361D8" w:rsidP="00C4370E">
            <w:pPr>
              <w:pStyle w:val="Number"/>
              <w:keepLines w:val="0"/>
              <w:rPr>
                <w:rFonts w:ascii="Arial" w:hAnsi="Arial" w:cs="Arial"/>
                <w:color w:val="000000"/>
              </w:rPr>
            </w:pPr>
          </w:p>
        </w:tc>
        <w:tc>
          <w:tcPr>
            <w:tcW w:w="2294" w:type="dxa"/>
            <w:tcBorders>
              <w:top w:val="nil"/>
              <w:left w:val="nil"/>
              <w:bottom w:val="nil"/>
              <w:right w:val="nil"/>
            </w:tcBorders>
          </w:tcPr>
          <w:p w:rsidR="00B361D8" w:rsidRPr="00E044C5" w:rsidRDefault="00B361D8"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rsidR="00B361D8" w:rsidRPr="00E044C5" w:rsidRDefault="00B361D8" w:rsidP="00C4370E">
            <w:pPr>
              <w:pStyle w:val="Number"/>
              <w:keepLines w:val="0"/>
              <w:rPr>
                <w:rFonts w:ascii="Arial" w:hAnsi="Arial" w:cs="Arial"/>
                <w:color w:val="000000"/>
              </w:rPr>
            </w:pPr>
          </w:p>
        </w:tc>
      </w:tr>
    </w:tbl>
    <w:p w:rsidR="003A07D7" w:rsidRPr="00E044C5" w:rsidRDefault="003A07D7" w:rsidP="003A07D7">
      <w:pPr>
        <w:keepLines w:val="0"/>
        <w:tabs>
          <w:tab w:val="decimal" w:pos="7820"/>
          <w:tab w:val="decimal" w:pos="10719"/>
        </w:tabs>
        <w:ind w:left="438" w:right="438"/>
        <w:rPr>
          <w:rFonts w:ascii="Arial" w:hAnsi="Arial" w:cs="Arial"/>
        </w:rPr>
      </w:pPr>
      <w:r w:rsidRPr="00E044C5">
        <w:rPr>
          <w:rFonts w:ascii="Arial" w:hAnsi="Arial" w:cs="Arial"/>
        </w:rPr>
        <w:tab/>
      </w:r>
      <w:r w:rsidR="008B7C93">
        <w:rPr>
          <w:rFonts w:ascii="Arial" w:hAnsi="Arial" w:cs="Arial"/>
        </w:rPr>
        <w:t>44</w:t>
      </w:r>
      <w:r>
        <w:rPr>
          <w:rFonts w:ascii="Arial" w:hAnsi="Arial" w:cs="Arial"/>
        </w:rPr>
        <w:t>,</w:t>
      </w:r>
      <w:r w:rsidR="008B7C93">
        <w:rPr>
          <w:rFonts w:ascii="Arial" w:hAnsi="Arial" w:cs="Arial"/>
        </w:rPr>
        <w:t>52</w:t>
      </w:r>
      <w:r w:rsidR="00E86C88">
        <w:rPr>
          <w:rFonts w:ascii="Arial" w:hAnsi="Arial" w:cs="Arial"/>
        </w:rPr>
        <w:t>1</w:t>
      </w:r>
      <w:r w:rsidR="00C96D90">
        <w:rPr>
          <w:rFonts w:ascii="Arial" w:hAnsi="Arial" w:cs="Arial"/>
        </w:rPr>
        <w:t xml:space="preserve">                              </w:t>
      </w:r>
      <w:r w:rsidR="00DB05CC">
        <w:rPr>
          <w:rFonts w:ascii="Arial" w:hAnsi="Arial" w:cs="Arial"/>
        </w:rPr>
        <w:t>7,076</w:t>
      </w:r>
    </w:p>
    <w:p w:rsidR="003A07D7" w:rsidRPr="00E044C5" w:rsidRDefault="003A07D7" w:rsidP="003A07D7">
      <w:pPr>
        <w:keepLines w:val="0"/>
        <w:tabs>
          <w:tab w:val="left" w:pos="438"/>
        </w:tabs>
        <w:ind w:left="438" w:right="438"/>
        <w:rPr>
          <w:rFonts w:ascii="Arial" w:hAnsi="Arial" w:cs="Arial"/>
        </w:rPr>
      </w:pPr>
    </w:p>
    <w:p w:rsidR="003A07D7" w:rsidRPr="00E044C5" w:rsidRDefault="003A07D7" w:rsidP="003A07D7">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3A07D7" w:rsidRPr="00E044C5" w:rsidTr="00C4370E">
        <w:tc>
          <w:tcPr>
            <w:tcW w:w="605" w:type="dxa"/>
            <w:tcBorders>
              <w:top w:val="single" w:sz="6" w:space="0" w:color="auto"/>
              <w:left w:val="nil"/>
              <w:bottom w:val="nil"/>
              <w:right w:val="nil"/>
            </w:tcBorders>
          </w:tcPr>
          <w:p w:rsidR="003A07D7" w:rsidRPr="00E044C5" w:rsidRDefault="003A07D7" w:rsidP="00C4370E">
            <w:pPr>
              <w:pStyle w:val="Number"/>
              <w:keepLines w:val="0"/>
              <w:rPr>
                <w:rFonts w:ascii="Arial" w:hAnsi="Arial" w:cs="Arial"/>
                <w:color w:val="000000"/>
              </w:rPr>
            </w:pPr>
          </w:p>
        </w:tc>
        <w:tc>
          <w:tcPr>
            <w:tcW w:w="2294" w:type="dxa"/>
            <w:tcBorders>
              <w:top w:val="nil"/>
              <w:left w:val="nil"/>
              <w:bottom w:val="nil"/>
              <w:right w:val="nil"/>
            </w:tcBorders>
          </w:tcPr>
          <w:p w:rsidR="003A07D7" w:rsidRPr="00E044C5" w:rsidRDefault="003A07D7"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rsidR="003A07D7" w:rsidRPr="00E044C5" w:rsidRDefault="003A07D7" w:rsidP="00C4370E">
            <w:pPr>
              <w:pStyle w:val="Number"/>
              <w:keepLines w:val="0"/>
              <w:rPr>
                <w:rFonts w:ascii="Arial" w:hAnsi="Arial" w:cs="Arial"/>
                <w:color w:val="000000"/>
              </w:rPr>
            </w:pPr>
          </w:p>
        </w:tc>
      </w:tr>
    </w:tbl>
    <w:p w:rsidR="003A07D7" w:rsidRPr="00E044C5" w:rsidRDefault="003A07D7" w:rsidP="003A07D7">
      <w:pPr>
        <w:keepLines w:val="0"/>
        <w:tabs>
          <w:tab w:val="left" w:pos="438"/>
          <w:tab w:val="right" w:pos="4655"/>
          <w:tab w:val="decimal" w:pos="7818"/>
          <w:tab w:val="left" w:pos="10185"/>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sidR="008B7C93">
        <w:rPr>
          <w:rFonts w:ascii="Arial" w:hAnsi="Arial" w:cs="Arial"/>
        </w:rPr>
        <w:t>44</w:t>
      </w:r>
      <w:r>
        <w:rPr>
          <w:rFonts w:ascii="Arial" w:hAnsi="Arial" w:cs="Arial"/>
        </w:rPr>
        <w:t>,</w:t>
      </w:r>
      <w:r w:rsidR="008B7C93">
        <w:rPr>
          <w:rFonts w:ascii="Arial" w:hAnsi="Arial" w:cs="Arial"/>
        </w:rPr>
        <w:t>52</w:t>
      </w:r>
      <w:r w:rsidR="00C96D90">
        <w:rPr>
          <w:rFonts w:ascii="Arial" w:hAnsi="Arial" w:cs="Arial"/>
        </w:rPr>
        <w:t>1                                7,076</w:t>
      </w:r>
    </w:p>
    <w:tbl>
      <w:tblPr>
        <w:tblpPr w:leftFromText="180" w:rightFromText="180" w:vertAnchor="text" w:tblpX="445" w:tblpY="1"/>
        <w:tblOverlap w:val="never"/>
        <w:tblW w:w="10625" w:type="dxa"/>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rsidTr="003A07D7">
        <w:trPr>
          <w:gridAfter w:val="3"/>
          <w:wAfter w:w="1527" w:type="dxa"/>
        </w:trPr>
        <w:tc>
          <w:tcPr>
            <w:tcW w:w="4612" w:type="dxa"/>
            <w:tcBorders>
              <w:top w:val="nil"/>
              <w:left w:val="nil"/>
              <w:bottom w:val="nil"/>
              <w:right w:val="nil"/>
            </w:tcBorders>
          </w:tcPr>
          <w:p w:rsidR="003A07D7" w:rsidRDefault="003A07D7" w:rsidP="003C3437">
            <w:pPr>
              <w:keepLines w:val="0"/>
              <w:rPr>
                <w:rFonts w:ascii="Arial" w:hAnsi="Arial" w:cs="Arial"/>
              </w:rPr>
            </w:pPr>
          </w:p>
          <w:p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rsidR="003A07D7" w:rsidRDefault="003A07D7" w:rsidP="000B1E23">
            <w:pPr>
              <w:pStyle w:val="Number"/>
              <w:keepLines w:val="0"/>
              <w:tabs>
                <w:tab w:val="decimal" w:pos="1317"/>
              </w:tabs>
              <w:rPr>
                <w:rFonts w:ascii="Arial" w:hAnsi="Arial" w:cs="Arial"/>
                <w:color w:val="000000"/>
              </w:rPr>
            </w:pPr>
          </w:p>
          <w:p w:rsidR="00B12CDA" w:rsidRPr="00E044C5" w:rsidRDefault="00552D65" w:rsidP="000B1E23">
            <w:pPr>
              <w:pStyle w:val="Number"/>
              <w:keepLines w:val="0"/>
              <w:tabs>
                <w:tab w:val="decimal" w:pos="1317"/>
              </w:tabs>
              <w:rPr>
                <w:rFonts w:ascii="Arial" w:hAnsi="Arial" w:cs="Arial"/>
                <w:color w:val="000000"/>
              </w:rPr>
            </w:pPr>
            <w:r>
              <w:rPr>
                <w:rFonts w:ascii="Arial" w:hAnsi="Arial" w:cs="Arial"/>
                <w:color w:val="000000"/>
              </w:rPr>
              <w:t>-</w:t>
            </w:r>
          </w:p>
        </w:tc>
        <w:tc>
          <w:tcPr>
            <w:tcW w:w="3037" w:type="dxa"/>
            <w:gridSpan w:val="6"/>
            <w:tcBorders>
              <w:top w:val="nil"/>
              <w:left w:val="nil"/>
              <w:bottom w:val="nil"/>
              <w:right w:val="nil"/>
            </w:tcBorders>
          </w:tcPr>
          <w:p w:rsidR="003A07D7" w:rsidRDefault="003A07D7" w:rsidP="00B14346">
            <w:pPr>
              <w:pStyle w:val="Number"/>
              <w:keepLines w:val="0"/>
              <w:tabs>
                <w:tab w:val="decimal" w:pos="2767"/>
              </w:tabs>
              <w:rPr>
                <w:rFonts w:ascii="Arial" w:hAnsi="Arial" w:cs="Arial"/>
                <w:color w:val="000000"/>
              </w:rPr>
            </w:pPr>
          </w:p>
          <w:p w:rsidR="00B12CDA" w:rsidRPr="00E044C5" w:rsidRDefault="00276D69" w:rsidP="00B14346">
            <w:pPr>
              <w:pStyle w:val="Number"/>
              <w:keepLines w:val="0"/>
              <w:tabs>
                <w:tab w:val="decimal" w:pos="2767"/>
              </w:tabs>
              <w:rPr>
                <w:rFonts w:ascii="Arial" w:hAnsi="Arial" w:cs="Arial"/>
                <w:color w:val="000000"/>
              </w:rPr>
            </w:pPr>
            <w:r>
              <w:rPr>
                <w:rFonts w:ascii="Arial" w:hAnsi="Arial" w:cs="Arial"/>
                <w:color w:val="000000"/>
              </w:rPr>
              <w:t>-</w:t>
            </w:r>
          </w:p>
        </w:tc>
      </w:tr>
      <w:tr w:rsidR="00B12CDA" w:rsidRPr="00E044C5" w:rsidTr="003A07D7">
        <w:trPr>
          <w:gridBefore w:val="2"/>
          <w:wBefore w:w="5327" w:type="dxa"/>
        </w:trPr>
        <w:tc>
          <w:tcPr>
            <w:tcW w:w="605" w:type="dxa"/>
            <w:tcBorders>
              <w:top w:val="single" w:sz="6" w:space="0" w:color="auto"/>
              <w:left w:val="nil"/>
              <w:bottom w:val="nil"/>
              <w:right w:val="nil"/>
            </w:tcBorders>
          </w:tcPr>
          <w:p w:rsidR="00B12CDA" w:rsidRDefault="00B12CDA" w:rsidP="003C3437">
            <w:pPr>
              <w:pStyle w:val="Number"/>
              <w:keepLines w:val="0"/>
              <w:rPr>
                <w:rFonts w:ascii="Arial" w:hAnsi="Arial" w:cs="Arial"/>
                <w:color w:val="000000"/>
              </w:rPr>
            </w:pPr>
          </w:p>
          <w:p w:rsidR="00B12CDA" w:rsidRDefault="00B12CDA" w:rsidP="003C3437">
            <w:pPr>
              <w:pStyle w:val="Number"/>
              <w:keepLines w:val="0"/>
              <w:rPr>
                <w:rFonts w:ascii="Arial" w:hAnsi="Arial" w:cs="Arial"/>
                <w:color w:val="000000"/>
              </w:rPr>
            </w:pPr>
          </w:p>
          <w:p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rsidR="00B12CDA" w:rsidRPr="00E044C5" w:rsidRDefault="00552D65" w:rsidP="000B1E23">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rsidR="00B12CDA" w:rsidRDefault="00276D69" w:rsidP="003C3437">
            <w:pPr>
              <w:pStyle w:val="Number"/>
              <w:keepLines w:val="0"/>
              <w:tabs>
                <w:tab w:val="decimal" w:pos="1448"/>
              </w:tabs>
              <w:rPr>
                <w:rFonts w:ascii="Arial" w:hAnsi="Arial" w:cs="Arial"/>
                <w:color w:val="000000"/>
              </w:rPr>
            </w:pPr>
            <w:r>
              <w:rPr>
                <w:rFonts w:ascii="Arial" w:hAnsi="Arial" w:cs="Arial"/>
                <w:color w:val="000000"/>
              </w:rPr>
              <w:t>-</w:t>
            </w:r>
          </w:p>
          <w:p w:rsidR="00B12CDA" w:rsidRPr="00E044C5" w:rsidRDefault="00B12CDA" w:rsidP="003C3437">
            <w:pPr>
              <w:pStyle w:val="Number"/>
              <w:keepLines w:val="0"/>
              <w:tabs>
                <w:tab w:val="decimal" w:pos="1448"/>
              </w:tabs>
              <w:rPr>
                <w:rFonts w:ascii="Arial" w:hAnsi="Arial" w:cs="Arial"/>
                <w:color w:val="000000"/>
              </w:rPr>
            </w:pPr>
          </w:p>
        </w:tc>
      </w:tr>
      <w:tr w:rsidR="00B12CDA" w:rsidRPr="00E044C5" w:rsidTr="003A07D7">
        <w:trPr>
          <w:gridBefore w:val="5"/>
          <w:gridAfter w:val="1"/>
          <w:wBefore w:w="6777" w:type="dxa"/>
          <w:wAfter w:w="128" w:type="dxa"/>
        </w:trPr>
        <w:tc>
          <w:tcPr>
            <w:tcW w:w="743" w:type="dxa"/>
            <w:tcBorders>
              <w:top w:val="single" w:sz="6" w:space="0" w:color="auto"/>
              <w:left w:val="nil"/>
              <w:bottom w:val="nil"/>
              <w:right w:val="nil"/>
            </w:tcBorders>
          </w:tcPr>
          <w:p w:rsidR="00B12CDA" w:rsidRPr="00E044C5" w:rsidRDefault="008B7C93" w:rsidP="008B7C93">
            <w:pPr>
              <w:pStyle w:val="Number"/>
              <w:keepLines w:val="0"/>
              <w:ind w:right="-287"/>
              <w:rPr>
                <w:rFonts w:ascii="Arial" w:hAnsi="Arial" w:cs="Arial"/>
                <w:color w:val="000000"/>
              </w:rPr>
            </w:pPr>
            <w:r>
              <w:rPr>
                <w:rFonts w:ascii="Arial" w:hAnsi="Arial" w:cs="Arial"/>
                <w:color w:val="000000"/>
              </w:rPr>
              <w:t xml:space="preserve"> 44</w:t>
            </w:r>
            <w:r w:rsidR="000B1E23">
              <w:rPr>
                <w:rFonts w:ascii="Arial" w:hAnsi="Arial" w:cs="Arial"/>
                <w:color w:val="000000"/>
              </w:rPr>
              <w:t>,</w:t>
            </w:r>
            <w:r>
              <w:rPr>
                <w:rFonts w:ascii="Arial" w:hAnsi="Arial" w:cs="Arial"/>
                <w:color w:val="000000"/>
              </w:rPr>
              <w:t>52</w:t>
            </w:r>
            <w:r w:rsidR="00E86C88">
              <w:rPr>
                <w:rFonts w:ascii="Arial" w:hAnsi="Arial" w:cs="Arial"/>
                <w:color w:val="000000"/>
              </w:rPr>
              <w:t>1</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rsidR="00B12CDA" w:rsidRPr="00E044C5" w:rsidRDefault="007F6874" w:rsidP="00DB05CC">
            <w:pPr>
              <w:pStyle w:val="Number"/>
              <w:keepLines w:val="0"/>
              <w:rPr>
                <w:rFonts w:ascii="Arial" w:hAnsi="Arial" w:cs="Arial"/>
                <w:color w:val="000000"/>
              </w:rPr>
            </w:pPr>
            <w:r>
              <w:rPr>
                <w:rFonts w:ascii="Arial" w:hAnsi="Arial" w:cs="Arial"/>
                <w:color w:val="000000"/>
              </w:rPr>
              <w:t xml:space="preserve">  </w:t>
            </w:r>
            <w:r w:rsidR="00C54ED5">
              <w:rPr>
                <w:rFonts w:ascii="Arial" w:hAnsi="Arial" w:cs="Arial"/>
                <w:color w:val="000000"/>
              </w:rPr>
              <w:t xml:space="preserve"> </w:t>
            </w:r>
            <w:r w:rsidR="00DB05CC">
              <w:rPr>
                <w:rFonts w:ascii="Arial" w:hAnsi="Arial" w:cs="Arial"/>
                <w:color w:val="000000"/>
              </w:rPr>
              <w:t>7</w:t>
            </w:r>
            <w:r w:rsidR="00276D69">
              <w:rPr>
                <w:rFonts w:ascii="Arial" w:hAnsi="Arial" w:cs="Arial"/>
                <w:color w:val="000000"/>
              </w:rPr>
              <w:t>,</w:t>
            </w:r>
            <w:r w:rsidR="00DB05CC">
              <w:rPr>
                <w:rFonts w:ascii="Arial" w:hAnsi="Arial" w:cs="Arial"/>
                <w:color w:val="000000"/>
              </w:rPr>
              <w:t>076</w:t>
            </w:r>
          </w:p>
        </w:tc>
      </w:tr>
      <w:tr w:rsidR="00B12CDA" w:rsidRPr="00E044C5" w:rsidTr="003A07D7">
        <w:trPr>
          <w:gridBefore w:val="5"/>
          <w:gridAfter w:val="1"/>
          <w:wBefore w:w="6777" w:type="dxa"/>
          <w:wAfter w:w="128" w:type="dxa"/>
        </w:trPr>
        <w:tc>
          <w:tcPr>
            <w:tcW w:w="743"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sectPr w:rsidR="00B12CDA" w:rsidRPr="00E044C5" w:rsidSect="00A64F34">
          <w:footerReference w:type="default" r:id="rId16"/>
          <w:pgSz w:w="11904" w:h="16833"/>
          <w:pgMar w:top="720" w:right="720" w:bottom="720" w:left="720" w:header="709" w:footer="1132" w:gutter="0"/>
          <w:cols w:space="709"/>
          <w:noEndnote/>
          <w:docGrid w:linePitch="272"/>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201</w:t>
      </w:r>
      <w:r w:rsidR="00DB05CC">
        <w:rPr>
          <w:rFonts w:ascii="Arial" w:hAnsi="Arial" w:cs="Arial"/>
          <w:b/>
          <w:u w:val="single"/>
        </w:rPr>
        <w:t>8</w:t>
      </w:r>
    </w:p>
    <w:p w:rsidR="00B12CDA" w:rsidRPr="00E044C5" w:rsidRDefault="00B12CDA" w:rsidP="00D70498">
      <w:pPr>
        <w:keepLines w:val="0"/>
        <w:tabs>
          <w:tab w:val="left" w:pos="438"/>
        </w:tabs>
        <w:ind w:left="438" w:right="438"/>
        <w:jc w:val="center"/>
        <w:rPr>
          <w:rFonts w:ascii="Arial" w:hAnsi="Arial" w:cs="Arial"/>
        </w:rPr>
      </w:pPr>
    </w:p>
    <w:p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41E1">
        <w:rPr>
          <w:rFonts w:ascii="Arial" w:hAnsi="Arial" w:cs="Arial"/>
          <w:b/>
        </w:rPr>
        <w:t>1</w:t>
      </w:r>
      <w:r w:rsidR="00DB05CC">
        <w:rPr>
          <w:rFonts w:ascii="Arial" w:hAnsi="Arial" w:cs="Arial"/>
          <w:b/>
        </w:rPr>
        <w:t>8</w:t>
      </w:r>
      <w:r w:rsidRPr="00680896">
        <w:rPr>
          <w:rFonts w:ascii="Arial" w:hAnsi="Arial" w:cs="Arial"/>
          <w:b/>
        </w:rPr>
        <w:tab/>
      </w:r>
      <w:r w:rsidR="006B41E1">
        <w:rPr>
          <w:rFonts w:ascii="Arial" w:hAnsi="Arial" w:cs="Arial"/>
          <w:b/>
        </w:rPr>
        <w:t>201</w:t>
      </w:r>
      <w:r w:rsidR="00DB05CC">
        <w:rPr>
          <w:rFonts w:ascii="Arial" w:hAnsi="Arial" w:cs="Arial"/>
          <w:b/>
        </w:rPr>
        <w:t>7</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3E5196">
        <w:rPr>
          <w:rFonts w:ascii="Arial" w:hAnsi="Arial" w:cs="Arial"/>
        </w:rPr>
        <w:t xml:space="preserve">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w:t>
      </w:r>
      <w:r w:rsidR="003E5196">
        <w:rPr>
          <w:rFonts w:ascii="Arial" w:hAnsi="Arial" w:cs="Arial"/>
        </w:rPr>
        <w:t xml:space="preserve">                                   110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sidR="00761B65">
        <w:rPr>
          <w:rFonts w:ascii="Arial" w:hAnsi="Arial" w:cs="Arial"/>
        </w:rPr>
        <w:t>-</w:t>
      </w:r>
      <w:r w:rsidRPr="00E044C5">
        <w:rPr>
          <w:rFonts w:ascii="Arial" w:hAnsi="Arial" w:cs="Arial"/>
        </w:rPr>
        <w:tab/>
      </w:r>
      <w:r w:rsidR="00B14346">
        <w:rPr>
          <w:rFonts w:ascii="Arial" w:hAnsi="Arial" w:cs="Arial"/>
        </w:rPr>
        <w:t>-</w:t>
      </w:r>
    </w:p>
    <w:p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1E4DA4">
        <w:rPr>
          <w:rFonts w:ascii="Arial" w:hAnsi="Arial" w:cs="Arial"/>
        </w:rPr>
        <w:t>63</w:t>
      </w:r>
      <w:r w:rsidR="001D1591">
        <w:rPr>
          <w:rFonts w:ascii="Arial" w:hAnsi="Arial" w:cs="Arial"/>
        </w:rPr>
        <w:t>,</w:t>
      </w:r>
      <w:r w:rsidR="001E4DA4">
        <w:rPr>
          <w:rFonts w:ascii="Arial" w:hAnsi="Arial" w:cs="Arial"/>
        </w:rPr>
        <w:t>03</w:t>
      </w:r>
      <w:r w:rsidR="00E86C88">
        <w:rPr>
          <w:rFonts w:ascii="Arial" w:hAnsi="Arial" w:cs="Arial"/>
        </w:rPr>
        <w:t>5</w:t>
      </w:r>
      <w:r w:rsidRPr="00E044C5">
        <w:rPr>
          <w:rFonts w:ascii="Arial" w:hAnsi="Arial" w:cs="Arial"/>
        </w:rPr>
        <w:tab/>
      </w:r>
      <w:r w:rsidR="00AC76CB">
        <w:rPr>
          <w:rFonts w:ascii="Arial" w:hAnsi="Arial" w:cs="Arial"/>
        </w:rPr>
        <w:t>1</w:t>
      </w:r>
      <w:r w:rsidR="00DB05CC">
        <w:rPr>
          <w:rFonts w:ascii="Arial" w:hAnsi="Arial" w:cs="Arial"/>
        </w:rPr>
        <w:t>8</w:t>
      </w:r>
      <w:r w:rsidR="007F6505">
        <w:rPr>
          <w:rFonts w:ascii="Arial" w:hAnsi="Arial" w:cs="Arial"/>
        </w:rPr>
        <w:t>,</w:t>
      </w:r>
      <w:r w:rsidR="00DB05CC">
        <w:rPr>
          <w:rFonts w:ascii="Arial" w:hAnsi="Arial" w:cs="Arial"/>
        </w:rPr>
        <w:t>826</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1E4DA4">
        <w:rPr>
          <w:rFonts w:ascii="Arial" w:hAnsi="Arial" w:cs="Arial"/>
        </w:rPr>
        <w:t>63</w:t>
      </w:r>
      <w:r w:rsidR="001D1591">
        <w:rPr>
          <w:rFonts w:ascii="Arial" w:hAnsi="Arial" w:cs="Arial"/>
        </w:rPr>
        <w:t>,</w:t>
      </w:r>
      <w:r w:rsidR="001E4DA4">
        <w:rPr>
          <w:rFonts w:ascii="Arial" w:hAnsi="Arial" w:cs="Arial"/>
        </w:rPr>
        <w:t>03</w:t>
      </w:r>
      <w:r w:rsidR="00A75EAB">
        <w:rPr>
          <w:rFonts w:ascii="Arial" w:hAnsi="Arial" w:cs="Arial"/>
        </w:rPr>
        <w:t>5</w:t>
      </w:r>
      <w:r w:rsidRPr="00E044C5">
        <w:rPr>
          <w:rFonts w:ascii="Arial" w:hAnsi="Arial" w:cs="Arial"/>
        </w:rPr>
        <w:tab/>
      </w:r>
      <w:r w:rsidR="00AC76CB">
        <w:rPr>
          <w:rFonts w:ascii="Arial" w:hAnsi="Arial" w:cs="Arial"/>
        </w:rPr>
        <w:t>1</w:t>
      </w:r>
      <w:r w:rsidR="00DB05CC">
        <w:rPr>
          <w:rFonts w:ascii="Arial" w:hAnsi="Arial" w:cs="Arial"/>
        </w:rPr>
        <w:t>8</w:t>
      </w:r>
      <w:r w:rsidRPr="00E044C5">
        <w:rPr>
          <w:rFonts w:ascii="Arial" w:hAnsi="Arial" w:cs="Arial"/>
        </w:rPr>
        <w:t>,</w:t>
      </w:r>
      <w:r w:rsidR="00DB05CC">
        <w:rPr>
          <w:rFonts w:ascii="Arial" w:hAnsi="Arial" w:cs="Arial"/>
        </w:rPr>
        <w:t>826</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tc>
          <w:tcPr>
            <w:tcW w:w="395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rsidR="00B12CDA" w:rsidRPr="00E044C5" w:rsidRDefault="001E4DA4" w:rsidP="001E4DA4">
            <w:pPr>
              <w:pStyle w:val="Number"/>
              <w:keepLines w:val="0"/>
              <w:tabs>
                <w:tab w:val="decimal" w:pos="1712"/>
              </w:tabs>
              <w:rPr>
                <w:rFonts w:ascii="Arial" w:hAnsi="Arial" w:cs="Arial"/>
                <w:color w:val="000000"/>
              </w:rPr>
            </w:pPr>
            <w:r>
              <w:rPr>
                <w:rFonts w:ascii="Arial" w:hAnsi="Arial" w:cs="Arial"/>
                <w:color w:val="000000"/>
              </w:rPr>
              <w:t>2</w:t>
            </w:r>
            <w:r w:rsidR="00B12CDA" w:rsidRPr="00E044C5">
              <w:rPr>
                <w:rFonts w:ascii="Arial" w:hAnsi="Arial" w:cs="Arial"/>
                <w:color w:val="000000"/>
              </w:rPr>
              <w:t>,</w:t>
            </w:r>
            <w:r>
              <w:rPr>
                <w:rFonts w:ascii="Arial" w:hAnsi="Arial" w:cs="Arial"/>
                <w:color w:val="000000"/>
              </w:rPr>
              <w:t>844</w:t>
            </w:r>
          </w:p>
        </w:tc>
        <w:tc>
          <w:tcPr>
            <w:tcW w:w="2899" w:type="dxa"/>
            <w:gridSpan w:val="3"/>
            <w:tcBorders>
              <w:top w:val="nil"/>
              <w:left w:val="nil"/>
              <w:bottom w:val="nil"/>
              <w:right w:val="nil"/>
            </w:tcBorders>
          </w:tcPr>
          <w:p w:rsidR="00B12CDA" w:rsidRPr="00E044C5" w:rsidRDefault="000A2C2B" w:rsidP="00DB05CC">
            <w:pPr>
              <w:pStyle w:val="Number"/>
              <w:keepLines w:val="0"/>
              <w:tabs>
                <w:tab w:val="decimal" w:pos="2767"/>
              </w:tabs>
              <w:rPr>
                <w:rFonts w:ascii="Arial" w:hAnsi="Arial" w:cs="Arial"/>
                <w:color w:val="000000"/>
              </w:rPr>
            </w:pPr>
            <w:r>
              <w:rPr>
                <w:rFonts w:ascii="Arial" w:hAnsi="Arial" w:cs="Arial"/>
                <w:color w:val="000000"/>
              </w:rPr>
              <w:t>3</w:t>
            </w:r>
            <w:r w:rsidR="00B12CDA" w:rsidRPr="00E044C5">
              <w:rPr>
                <w:rFonts w:ascii="Arial" w:hAnsi="Arial" w:cs="Arial"/>
                <w:color w:val="000000"/>
              </w:rPr>
              <w:t>,</w:t>
            </w:r>
            <w:r w:rsidR="00DB05CC">
              <w:rPr>
                <w:rFonts w:ascii="Arial" w:hAnsi="Arial" w:cs="Arial"/>
                <w:color w:val="000000"/>
              </w:rPr>
              <w:t>060</w:t>
            </w:r>
          </w:p>
        </w:tc>
      </w:tr>
      <w:tr w:rsidR="00B12CDA" w:rsidRPr="00E044C5">
        <w:trPr>
          <w:gridBefore w:val="3"/>
          <w:gridAfter w:val="1"/>
          <w:wBefore w:w="5327"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1E4DA4" w:rsidRPr="00BB2C12">
        <w:rPr>
          <w:rFonts w:ascii="Arial" w:hAnsi="Arial" w:cs="Arial"/>
          <w:bCs/>
        </w:rPr>
        <w:t>60</w:t>
      </w:r>
      <w:r w:rsidR="00F3648D" w:rsidRPr="00237C1B">
        <w:rPr>
          <w:rFonts w:ascii="Arial" w:hAnsi="Arial" w:cs="Arial"/>
          <w:bCs/>
        </w:rPr>
        <w:t>,</w:t>
      </w:r>
      <w:r w:rsidR="001E4DA4">
        <w:rPr>
          <w:rFonts w:ascii="Arial" w:hAnsi="Arial" w:cs="Arial"/>
          <w:bCs/>
        </w:rPr>
        <w:t>19</w:t>
      </w:r>
      <w:r w:rsidR="00E86C88">
        <w:rPr>
          <w:rFonts w:ascii="Arial" w:hAnsi="Arial" w:cs="Arial"/>
          <w:bCs/>
        </w:rPr>
        <w:t>1</w:t>
      </w:r>
      <w:r w:rsidR="00761B65">
        <w:rPr>
          <w:rFonts w:ascii="Arial" w:hAnsi="Arial" w:cs="Arial"/>
          <w:b/>
          <w:bCs/>
        </w:rPr>
        <w:t xml:space="preserve">                                         </w:t>
      </w:r>
      <w:r w:rsidR="00AC76CB">
        <w:rPr>
          <w:rFonts w:ascii="Arial" w:hAnsi="Arial" w:cs="Arial"/>
          <w:b/>
          <w:bCs/>
        </w:rPr>
        <w:t xml:space="preserve"> </w:t>
      </w:r>
      <w:r w:rsidR="00DB05CC" w:rsidRPr="00BB2C12">
        <w:rPr>
          <w:rFonts w:ascii="Arial" w:hAnsi="Arial" w:cs="Arial"/>
          <w:bCs/>
        </w:rPr>
        <w:t>15</w:t>
      </w:r>
      <w:r w:rsidRPr="00E044C5">
        <w:rPr>
          <w:rFonts w:ascii="Arial" w:hAnsi="Arial" w:cs="Arial"/>
        </w:rPr>
        <w:t>,</w:t>
      </w:r>
      <w:r w:rsidR="00DB05CC">
        <w:rPr>
          <w:rFonts w:ascii="Arial" w:hAnsi="Arial" w:cs="Arial"/>
        </w:rPr>
        <w:t>766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1E4DA4" w:rsidRPr="00BB2C12">
        <w:rPr>
          <w:rFonts w:ascii="Arial" w:hAnsi="Arial" w:cs="Arial"/>
          <w:bCs/>
        </w:rPr>
        <w:t>60</w:t>
      </w:r>
      <w:r w:rsidR="00F3648D" w:rsidRPr="00237C1B">
        <w:rPr>
          <w:rFonts w:ascii="Arial" w:hAnsi="Arial" w:cs="Arial"/>
          <w:bCs/>
        </w:rPr>
        <w:t>,</w:t>
      </w:r>
      <w:r w:rsidR="001E4DA4">
        <w:rPr>
          <w:rFonts w:ascii="Arial" w:hAnsi="Arial" w:cs="Arial"/>
          <w:bCs/>
        </w:rPr>
        <w:t>30</w:t>
      </w:r>
      <w:r w:rsidR="00E86C88">
        <w:rPr>
          <w:rFonts w:ascii="Arial" w:hAnsi="Arial" w:cs="Arial"/>
          <w:bCs/>
        </w:rPr>
        <w:t>1</w:t>
      </w:r>
      <w:r w:rsidRPr="00E044C5">
        <w:rPr>
          <w:rFonts w:ascii="Arial" w:hAnsi="Arial" w:cs="Arial"/>
        </w:rPr>
        <w:tab/>
      </w:r>
      <w:r w:rsidR="00DB05CC">
        <w:rPr>
          <w:rFonts w:ascii="Arial" w:hAnsi="Arial" w:cs="Arial"/>
        </w:rPr>
        <w:t>15</w:t>
      </w:r>
      <w:r w:rsidRPr="00E044C5">
        <w:rPr>
          <w:rFonts w:ascii="Arial" w:hAnsi="Arial" w:cs="Arial"/>
        </w:rPr>
        <w:t>,</w:t>
      </w:r>
      <w:r w:rsidR="00DB05CC">
        <w:rPr>
          <w:rFonts w:ascii="Arial" w:hAnsi="Arial" w:cs="Arial"/>
        </w:rPr>
        <w:t>876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2294"/>
        <w:gridCol w:w="606"/>
      </w:tblGrid>
      <w:tr w:rsidR="00E86C88" w:rsidRPr="00E044C5" w:rsidTr="00E86C88">
        <w:tc>
          <w:tcPr>
            <w:tcW w:w="605" w:type="dxa"/>
            <w:tcBorders>
              <w:top w:val="double" w:sz="6" w:space="0" w:color="auto"/>
              <w:left w:val="nil"/>
              <w:bottom w:val="nil"/>
              <w:right w:val="nil"/>
            </w:tcBorders>
          </w:tcPr>
          <w:p w:rsidR="00E86C88" w:rsidRPr="00E044C5" w:rsidRDefault="00E86C88">
            <w:pPr>
              <w:pStyle w:val="Number"/>
              <w:keepLines w:val="0"/>
              <w:rPr>
                <w:rFonts w:ascii="Arial" w:hAnsi="Arial" w:cs="Arial"/>
                <w:color w:val="000000"/>
              </w:rPr>
            </w:pPr>
          </w:p>
        </w:tc>
        <w:tc>
          <w:tcPr>
            <w:tcW w:w="2294" w:type="dxa"/>
            <w:tcBorders>
              <w:top w:val="nil"/>
              <w:left w:val="nil"/>
              <w:bottom w:val="nil"/>
              <w:right w:val="nil"/>
            </w:tcBorders>
          </w:tcPr>
          <w:p w:rsidR="00E86C88" w:rsidRPr="00E044C5" w:rsidRDefault="00E86C88">
            <w:pPr>
              <w:pStyle w:val="Number"/>
              <w:keepLines w:val="0"/>
              <w:rPr>
                <w:rFonts w:ascii="Arial" w:hAnsi="Arial" w:cs="Arial"/>
                <w:color w:val="000000"/>
              </w:rPr>
            </w:pPr>
          </w:p>
        </w:tc>
        <w:tc>
          <w:tcPr>
            <w:tcW w:w="2294" w:type="dxa"/>
            <w:tcBorders>
              <w:top w:val="nil"/>
              <w:left w:val="nil"/>
              <w:bottom w:val="nil"/>
              <w:right w:val="nil"/>
            </w:tcBorders>
          </w:tcPr>
          <w:p w:rsidR="00E86C88" w:rsidRPr="00E044C5" w:rsidRDefault="00E86C88">
            <w:pPr>
              <w:pStyle w:val="Number"/>
              <w:keepLines w:val="0"/>
              <w:rPr>
                <w:rFonts w:ascii="Arial" w:hAnsi="Arial" w:cs="Arial"/>
                <w:color w:val="000000"/>
              </w:rPr>
            </w:pPr>
          </w:p>
        </w:tc>
        <w:tc>
          <w:tcPr>
            <w:tcW w:w="606" w:type="dxa"/>
            <w:tcBorders>
              <w:top w:val="double" w:sz="6" w:space="0" w:color="auto"/>
              <w:left w:val="nil"/>
              <w:bottom w:val="nil"/>
              <w:right w:val="nil"/>
            </w:tcBorders>
          </w:tcPr>
          <w:p w:rsidR="00E86C88" w:rsidRPr="00E044C5" w:rsidRDefault="00E86C8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rsidTr="00A83808">
        <w:tc>
          <w:tcPr>
            <w:tcW w:w="3954" w:type="dxa"/>
            <w:tcBorders>
              <w:top w:val="nil"/>
              <w:left w:val="nil"/>
              <w:bottom w:val="nil"/>
              <w:right w:val="nil"/>
            </w:tcBorders>
          </w:tcPr>
          <w:p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rsidR="00B12CDA" w:rsidRPr="00E044C5" w:rsidRDefault="00B12CDA">
      <w:pPr>
        <w:keepLines w:val="0"/>
        <w:tabs>
          <w:tab w:val="left" w:pos="438"/>
        </w:tabs>
        <w:ind w:left="438" w:right="438"/>
        <w:rPr>
          <w:rFonts w:ascii="Arial" w:hAnsi="Arial" w:cs="Arial"/>
        </w:rPr>
      </w:pPr>
    </w:p>
    <w:p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1E4DA4">
        <w:rPr>
          <w:rFonts w:ascii="Arial" w:hAnsi="Arial" w:cs="Arial"/>
        </w:rPr>
        <w:t>60</w:t>
      </w:r>
      <w:r w:rsidR="00F3648D">
        <w:rPr>
          <w:rFonts w:ascii="Arial" w:hAnsi="Arial" w:cs="Arial"/>
        </w:rPr>
        <w:t>,</w:t>
      </w:r>
      <w:r w:rsidR="001E4DA4">
        <w:rPr>
          <w:rFonts w:ascii="Arial" w:hAnsi="Arial" w:cs="Arial"/>
        </w:rPr>
        <w:t>30</w:t>
      </w:r>
      <w:r w:rsidR="00E86C88">
        <w:rPr>
          <w:rFonts w:ascii="Arial" w:hAnsi="Arial" w:cs="Arial"/>
        </w:rPr>
        <w:t>1</w:t>
      </w:r>
      <w:r w:rsidR="001D1591">
        <w:rPr>
          <w:rFonts w:ascii="Arial" w:hAnsi="Arial" w:cs="Arial"/>
        </w:rPr>
        <w:t xml:space="preserve">                                        </w:t>
      </w:r>
      <w:r>
        <w:rPr>
          <w:rFonts w:ascii="Arial" w:hAnsi="Arial" w:cs="Arial"/>
        </w:rPr>
        <w:t xml:space="preserve"> </w:t>
      </w:r>
      <w:r w:rsidR="00DB05CC">
        <w:rPr>
          <w:rFonts w:ascii="Arial" w:hAnsi="Arial" w:cs="Arial"/>
        </w:rPr>
        <w:t>15</w:t>
      </w:r>
      <w:r>
        <w:rPr>
          <w:rFonts w:ascii="Arial" w:hAnsi="Arial" w:cs="Arial"/>
        </w:rPr>
        <w:t>,</w:t>
      </w:r>
      <w:r w:rsidR="00DB05CC">
        <w:rPr>
          <w:rFonts w:ascii="Arial" w:hAnsi="Arial" w:cs="Arial"/>
        </w:rPr>
        <w:t>876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rsidTr="00A83808">
        <w:tc>
          <w:tcPr>
            <w:tcW w:w="605"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625DFA">
        <w:rPr>
          <w:rFonts w:ascii="Arial" w:hAnsi="Arial" w:cs="Arial"/>
        </w:rPr>
        <w:t>292</w:t>
      </w:r>
      <w:r w:rsidRPr="00E044C5">
        <w:rPr>
          <w:rFonts w:ascii="Arial" w:hAnsi="Arial" w:cs="Arial"/>
        </w:rPr>
        <w:tab/>
      </w:r>
      <w:r w:rsidR="00DB05CC">
        <w:rPr>
          <w:rFonts w:ascii="Arial" w:hAnsi="Arial" w:cs="Arial"/>
        </w:rPr>
        <w:t>388</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625DFA">
        <w:rPr>
          <w:rFonts w:ascii="Arial" w:hAnsi="Arial" w:cs="Arial"/>
        </w:rPr>
        <w:t>60</w:t>
      </w:r>
      <w:r w:rsidR="00D41D3E">
        <w:rPr>
          <w:rFonts w:ascii="Arial" w:hAnsi="Arial" w:cs="Arial"/>
        </w:rPr>
        <w:t>,</w:t>
      </w:r>
      <w:r w:rsidR="00625DFA">
        <w:rPr>
          <w:rFonts w:ascii="Arial" w:hAnsi="Arial" w:cs="Arial"/>
        </w:rPr>
        <w:t>0</w:t>
      </w:r>
      <w:r w:rsidR="00E86C88">
        <w:rPr>
          <w:rFonts w:ascii="Arial" w:hAnsi="Arial" w:cs="Arial"/>
        </w:rPr>
        <w:t>09</w:t>
      </w:r>
      <w:r>
        <w:rPr>
          <w:rFonts w:ascii="Arial" w:hAnsi="Arial" w:cs="Arial"/>
        </w:rPr>
        <w:t xml:space="preserve">                                         </w:t>
      </w:r>
      <w:r w:rsidR="00444E9B">
        <w:rPr>
          <w:rFonts w:ascii="Arial" w:hAnsi="Arial" w:cs="Arial"/>
        </w:rPr>
        <w:t xml:space="preserve"> </w:t>
      </w:r>
      <w:r w:rsidR="00DB05CC">
        <w:rPr>
          <w:rFonts w:ascii="Arial" w:hAnsi="Arial" w:cs="Arial"/>
        </w:rPr>
        <w:t>15</w:t>
      </w:r>
      <w:r w:rsidRPr="00E044C5">
        <w:rPr>
          <w:rFonts w:ascii="Arial" w:hAnsi="Arial" w:cs="Arial"/>
        </w:rPr>
        <w:t>,</w:t>
      </w:r>
      <w:r w:rsidR="00912779">
        <w:rPr>
          <w:rFonts w:ascii="Arial" w:hAnsi="Arial" w:cs="Arial"/>
        </w:rPr>
        <w:t>4</w:t>
      </w:r>
      <w:r w:rsidR="00DB05CC">
        <w:rPr>
          <w:rFonts w:ascii="Arial" w:hAnsi="Arial" w:cs="Arial"/>
        </w:rPr>
        <w:t>88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444E9B">
            <w:pPr>
              <w:pStyle w:val="Number"/>
              <w:keepLines w:val="0"/>
              <w:rPr>
                <w:rFonts w:ascii="Arial" w:hAnsi="Arial" w:cs="Arial"/>
                <w:color w:val="000000"/>
              </w:rPr>
            </w:pPr>
            <w:r>
              <w:rPr>
                <w:rFonts w:ascii="Arial" w:hAnsi="Arial" w:cs="Arial"/>
                <w:color w:val="000000"/>
              </w:rPr>
              <w:t xml:space="preserve"> </w:t>
            </w:r>
          </w:p>
        </w:tc>
      </w:tr>
    </w:tbl>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sidR="00F5321B" w:rsidRPr="00BB2C12">
        <w:rPr>
          <w:rFonts w:ascii="Arial" w:hAnsi="Arial" w:cs="Arial"/>
          <w:bCs/>
        </w:rPr>
        <w:t>60</w:t>
      </w:r>
      <w:r w:rsidR="00F3648D" w:rsidRPr="00BB2C12">
        <w:rPr>
          <w:rFonts w:ascii="Arial" w:hAnsi="Arial" w:cs="Arial"/>
          <w:bCs/>
        </w:rPr>
        <w:t>,</w:t>
      </w:r>
      <w:r w:rsidR="00F5321B" w:rsidRPr="00BB2C12">
        <w:rPr>
          <w:rFonts w:ascii="Arial" w:hAnsi="Arial" w:cs="Arial"/>
          <w:bCs/>
        </w:rPr>
        <w:t>30</w:t>
      </w:r>
      <w:r w:rsidR="00E86C88">
        <w:rPr>
          <w:rFonts w:ascii="Arial" w:hAnsi="Arial" w:cs="Arial"/>
          <w:bCs/>
        </w:rPr>
        <w:t>1</w:t>
      </w:r>
      <w:r w:rsidR="00716B83">
        <w:rPr>
          <w:rFonts w:ascii="Arial" w:hAnsi="Arial" w:cs="Arial"/>
        </w:rPr>
        <w:t xml:space="preserve">                                          </w:t>
      </w:r>
      <w:r w:rsidR="00DB05CC">
        <w:rPr>
          <w:rFonts w:ascii="Arial" w:hAnsi="Arial" w:cs="Arial"/>
        </w:rPr>
        <w:t>15</w:t>
      </w:r>
      <w:r w:rsidRPr="00E044C5">
        <w:rPr>
          <w:rFonts w:ascii="Arial" w:hAnsi="Arial" w:cs="Arial"/>
        </w:rPr>
        <w:t>,</w:t>
      </w:r>
      <w:r w:rsidR="00DB05CC">
        <w:rPr>
          <w:rFonts w:ascii="Arial" w:hAnsi="Arial" w:cs="Arial"/>
        </w:rPr>
        <w:t>876</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gridCol w:w="606"/>
        <w:gridCol w:w="606"/>
      </w:tblGrid>
      <w:tr w:rsidR="00DB05CC" w:rsidRPr="00E044C5" w:rsidTr="00DB05CC">
        <w:tc>
          <w:tcPr>
            <w:tcW w:w="605" w:type="dxa"/>
            <w:tcBorders>
              <w:top w:val="double" w:sz="6" w:space="0" w:color="auto"/>
              <w:left w:val="nil"/>
              <w:bottom w:val="nil"/>
              <w:right w:val="nil"/>
            </w:tcBorders>
          </w:tcPr>
          <w:p w:rsidR="00DB05CC" w:rsidRPr="00E044C5" w:rsidRDefault="00DB05CC">
            <w:pPr>
              <w:pStyle w:val="Number"/>
              <w:keepLines w:val="0"/>
              <w:rPr>
                <w:rFonts w:ascii="Arial" w:hAnsi="Arial" w:cs="Arial"/>
                <w:color w:val="000000"/>
              </w:rPr>
            </w:pPr>
          </w:p>
        </w:tc>
        <w:tc>
          <w:tcPr>
            <w:tcW w:w="2294" w:type="dxa"/>
            <w:tcBorders>
              <w:top w:val="nil"/>
              <w:left w:val="nil"/>
              <w:bottom w:val="nil"/>
              <w:right w:val="nil"/>
            </w:tcBorders>
          </w:tcPr>
          <w:p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rsidR="00DB05CC" w:rsidRPr="00E044C5" w:rsidRDefault="00DB05CC">
            <w:pPr>
              <w:pStyle w:val="Number"/>
              <w:keepLines w:val="0"/>
              <w:rPr>
                <w:rFonts w:ascii="Arial" w:hAnsi="Arial" w:cs="Arial"/>
                <w:color w:val="000000"/>
              </w:rPr>
            </w:pPr>
          </w:p>
        </w:tc>
        <w:tc>
          <w:tcPr>
            <w:tcW w:w="606" w:type="dxa"/>
            <w:tcBorders>
              <w:top w:val="double" w:sz="6" w:space="0" w:color="auto"/>
              <w:left w:val="nil"/>
              <w:bottom w:val="nil"/>
              <w:right w:val="nil"/>
            </w:tcBorders>
          </w:tcPr>
          <w:p w:rsidR="00DB05CC" w:rsidRPr="00E044C5" w:rsidRDefault="00DB05CC">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pStyle w:val="Heading1"/>
        <w:rPr>
          <w:rFonts w:ascii="Arial" w:hAnsi="Arial" w:cs="Arial"/>
        </w:rPr>
      </w:pPr>
      <w:r w:rsidRPr="00E044C5">
        <w:rPr>
          <w:rFonts w:ascii="Arial" w:hAnsi="Arial" w:cs="Arial"/>
        </w:rPr>
        <w:t>ON BEHALF OF THE BOARD OF TRUSTEES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rsidR="00B12CDA" w:rsidRPr="00E044C5" w:rsidRDefault="0053088F">
      <w:pPr>
        <w:keepLines w:val="0"/>
        <w:tabs>
          <w:tab w:val="left" w:pos="438"/>
          <w:tab w:val="left" w:pos="5711"/>
        </w:tabs>
        <w:ind w:left="438" w:right="438"/>
        <w:rPr>
          <w:rFonts w:ascii="Arial" w:hAnsi="Arial" w:cs="Arial"/>
        </w:rPr>
      </w:pPr>
      <w:r>
        <w:rPr>
          <w:rFonts w:ascii="Arial" w:hAnsi="Arial" w:cs="Arial"/>
        </w:rPr>
        <w:t>S Mytton</w:t>
      </w:r>
      <w:r w:rsidR="00B12CDA" w:rsidRPr="00E044C5">
        <w:rPr>
          <w:rFonts w:ascii="Arial" w:hAnsi="Arial" w:cs="Arial"/>
        </w:rPr>
        <w:t xml:space="preserve">  - Chairman</w:t>
      </w:r>
      <w:r w:rsidR="00B12CDA" w:rsidRPr="00E044C5">
        <w:rPr>
          <w:rFonts w:ascii="Arial" w:hAnsi="Arial" w:cs="Arial"/>
        </w:rPr>
        <w:tab/>
        <w:t>A Jones - Treasurer</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rPr>
          <w:rFonts w:ascii="Arial" w:hAnsi="Arial" w:cs="Arial"/>
          <w:color w:val="auto"/>
          <w:sz w:val="24"/>
          <w:szCs w:val="24"/>
        </w:rPr>
        <w:sectPr w:rsidR="00B12CDA" w:rsidRPr="00E044C5">
          <w:footerReference w:type="default" r:id="rId17"/>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0A2C2B"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41E1">
        <w:rPr>
          <w:rFonts w:ascii="Arial" w:hAnsi="Arial" w:cs="Arial"/>
          <w:u w:val="single"/>
        </w:rPr>
        <w:t>1</w:t>
      </w:r>
      <w:r w:rsidR="00DB05CC">
        <w:rPr>
          <w:rFonts w:ascii="Arial" w:hAnsi="Arial" w:cs="Arial"/>
          <w:u w:val="single"/>
        </w:rPr>
        <w:t>8</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Income represents the donations, subscriptions and other fundraising events during the period </w:t>
      </w:r>
      <w:proofErr w:type="spellStart"/>
      <w:r w:rsidRPr="00E044C5">
        <w:rPr>
          <w:rFonts w:ascii="Arial" w:hAnsi="Arial" w:cs="Arial"/>
        </w:rPr>
        <w:t>appropriage</w:t>
      </w:r>
      <w:proofErr w:type="spellEnd"/>
      <w:r w:rsidRPr="00E044C5">
        <w:rPr>
          <w:rFonts w:ascii="Arial" w:hAnsi="Arial" w:cs="Arial"/>
        </w:rPr>
        <w:t>.</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 xml:space="preserve">Office </w:t>
      </w:r>
      <w:proofErr w:type="spellStart"/>
      <w:r w:rsidRPr="00E044C5">
        <w:rPr>
          <w:rFonts w:ascii="Arial" w:hAnsi="Arial" w:cs="Arial"/>
        </w:rPr>
        <w:t>equpiment</w:t>
      </w:r>
      <w:proofErr w:type="spellEnd"/>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w:t>
      </w:r>
      <w:proofErr w:type="spellStart"/>
      <w:r w:rsidRPr="00E044C5">
        <w:rPr>
          <w:rFonts w:ascii="Arial" w:hAnsi="Arial" w:cs="Arial"/>
        </w:rPr>
        <w:t>realisable</w:t>
      </w:r>
      <w:proofErr w:type="spellEnd"/>
      <w:r w:rsidRPr="00E044C5">
        <w:rPr>
          <w:rFonts w:ascii="Arial" w:hAnsi="Arial" w:cs="Arial"/>
        </w:rPr>
        <w:t xml:space="preserve"> value, after making due allowance for obsolete and slow moving items.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Deferred tax is </w:t>
      </w:r>
      <w:proofErr w:type="spellStart"/>
      <w:r w:rsidRPr="00E044C5">
        <w:rPr>
          <w:rFonts w:ascii="Arial" w:hAnsi="Arial" w:cs="Arial"/>
        </w:rPr>
        <w:t>recognised</w:t>
      </w:r>
      <w:proofErr w:type="spellEnd"/>
      <w:r w:rsidRPr="00E044C5">
        <w:rPr>
          <w:rFonts w:ascii="Arial" w:hAnsi="Arial" w:cs="Arial"/>
        </w:rPr>
        <w:t xml:space="preserve"> in respect of all timing differences that have originated but not reversed at the balance sheet date.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8661D6">
        <w:rPr>
          <w:rFonts w:ascii="Arial" w:hAnsi="Arial" w:cs="Arial"/>
          <w:b/>
        </w:rPr>
        <w:t>1</w:t>
      </w:r>
      <w:r w:rsidR="00885C6B">
        <w:rPr>
          <w:rFonts w:ascii="Arial" w:hAnsi="Arial" w:cs="Arial"/>
          <w:b/>
        </w:rPr>
        <w:t>8</w:t>
      </w:r>
      <w:r w:rsidR="008661D6">
        <w:rPr>
          <w:rFonts w:ascii="Arial" w:hAnsi="Arial" w:cs="Arial"/>
          <w:b/>
        </w:rPr>
        <w:tab/>
      </w:r>
      <w:r w:rsidR="008661D6">
        <w:rPr>
          <w:rFonts w:ascii="Arial" w:hAnsi="Arial" w:cs="Arial"/>
          <w:b/>
        </w:rPr>
        <w:tab/>
        <w:t>31.8.1</w:t>
      </w:r>
      <w:r w:rsidR="00885C6B">
        <w:rPr>
          <w:rFonts w:ascii="Arial" w:hAnsi="Arial" w:cs="Arial"/>
          <w:b/>
        </w:rPr>
        <w:t>7</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 xml:space="preserve">Directors' emoluments and other benefits </w:t>
      </w:r>
      <w:proofErr w:type="spellStart"/>
      <w:r w:rsidRPr="00E044C5">
        <w:rPr>
          <w:rFonts w:ascii="Arial" w:hAnsi="Arial" w:cs="Arial"/>
        </w:rPr>
        <w:t>etc</w:t>
      </w:r>
      <w:proofErr w:type="spellEnd"/>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rsidR="00B12CDA" w:rsidRPr="00E044C5" w:rsidRDefault="00B12CDA">
      <w:pPr>
        <w:keepLines w:val="0"/>
        <w:rPr>
          <w:rFonts w:ascii="Arial" w:hAnsi="Arial" w:cs="Arial"/>
          <w:color w:val="auto"/>
          <w:sz w:val="24"/>
          <w:szCs w:val="24"/>
        </w:rPr>
        <w:sectPr w:rsidR="00B12CDA" w:rsidRPr="00E044C5">
          <w:footerReference w:type="default" r:id="rId18"/>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821AD">
        <w:rPr>
          <w:rFonts w:ascii="Arial" w:hAnsi="Arial" w:cs="Arial"/>
          <w:u w:val="single"/>
        </w:rPr>
        <w:t>1</w:t>
      </w:r>
      <w:r w:rsidR="00885C6B">
        <w:rPr>
          <w:rFonts w:ascii="Arial" w:hAnsi="Arial" w:cs="Arial"/>
          <w:u w:val="single"/>
        </w:rPr>
        <w:t>8</w:t>
      </w:r>
    </w:p>
    <w:p w:rsidR="00B12CDA" w:rsidRPr="00E044C5" w:rsidRDefault="00B12CDA" w:rsidP="00D70498">
      <w:pPr>
        <w:keepLines w:val="0"/>
        <w:tabs>
          <w:tab w:val="left" w:pos="438"/>
        </w:tabs>
        <w:ind w:left="438" w:right="438"/>
        <w:jc w:val="center"/>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201</w:t>
      </w:r>
      <w:r w:rsidR="00885C6B">
        <w:rPr>
          <w:rFonts w:ascii="Arial" w:hAnsi="Arial" w:cs="Arial"/>
        </w:rPr>
        <w:t>8</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rsidR="00CC55EB" w:rsidRDefault="00CC55EB">
      <w:pPr>
        <w:keepLines w:val="0"/>
        <w:tabs>
          <w:tab w:val="left" w:pos="438"/>
          <w:tab w:val="left" w:pos="1097"/>
        </w:tabs>
        <w:ind w:left="438" w:right="438"/>
        <w:rPr>
          <w:rFonts w:ascii="Arial" w:hAnsi="Arial" w:cs="Arial"/>
        </w:rPr>
      </w:pPr>
    </w:p>
    <w:p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821AD">
        <w:rPr>
          <w:rFonts w:ascii="Arial" w:hAnsi="Arial" w:cs="Arial"/>
        </w:rPr>
        <w:t>1</w:t>
      </w:r>
      <w:r w:rsidR="0015765F">
        <w:rPr>
          <w:rFonts w:ascii="Arial" w:hAnsi="Arial" w:cs="Arial"/>
        </w:rPr>
        <w:t>7</w:t>
      </w:r>
      <w:r w:rsidR="006C5083">
        <w:rPr>
          <w:rFonts w:ascii="Arial" w:hAnsi="Arial" w:cs="Arial"/>
        </w:rPr>
        <w:t xml:space="preserve">                                                                                                                                      </w:t>
      </w:r>
      <w:r w:rsidR="008661D6">
        <w:rPr>
          <w:rFonts w:ascii="Arial" w:hAnsi="Arial" w:cs="Arial"/>
        </w:rPr>
        <w:t xml:space="preserve">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w:t>
      </w:r>
      <w:r w:rsidR="0015765F">
        <w:rPr>
          <w:rFonts w:ascii="Arial" w:hAnsi="Arial" w:cs="Arial"/>
        </w:rPr>
        <w:t>8</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rsidR="00B12CDA" w:rsidRDefault="00B12CDA">
      <w:pPr>
        <w:keepLines w:val="0"/>
        <w:tabs>
          <w:tab w:val="left" w:pos="438"/>
          <w:tab w:val="left" w:pos="1080"/>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rsidR="00444E9B" w:rsidRDefault="00444E9B">
      <w:pPr>
        <w:keepLines w:val="0"/>
        <w:tabs>
          <w:tab w:val="left" w:pos="438"/>
          <w:tab w:val="left" w:pos="1080"/>
        </w:tabs>
        <w:ind w:left="438" w:right="438"/>
        <w:rPr>
          <w:rFonts w:ascii="Arial" w:hAnsi="Arial" w:cs="Arial"/>
        </w:rPr>
      </w:pPr>
    </w:p>
    <w:p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rsidR="006821AD" w:rsidRDefault="006821AD">
      <w:pPr>
        <w:keepLines w:val="0"/>
        <w:tabs>
          <w:tab w:val="left" w:pos="438"/>
          <w:tab w:val="left" w:pos="1080"/>
        </w:tabs>
        <w:ind w:left="438" w:right="438"/>
        <w:rPr>
          <w:rFonts w:ascii="Arial" w:hAnsi="Arial" w:cs="Arial"/>
        </w:rPr>
      </w:pPr>
    </w:p>
    <w:p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Swindon Town FC AGM in </w:t>
      </w:r>
      <w:r w:rsidR="008347E7">
        <w:rPr>
          <w:rFonts w:ascii="Arial" w:hAnsi="Arial" w:cs="Arial"/>
        </w:rPr>
        <w:t xml:space="preserve">July 2012, after the club passed a resolution to </w:t>
      </w:r>
    </w:p>
    <w:p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rsidR="008661D6" w:rsidRDefault="00B12CDA" w:rsidP="008661D6">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w:t>
      </w:r>
      <w:r w:rsidR="0015765F">
        <w:rPr>
          <w:rFonts w:ascii="Arial" w:hAnsi="Arial" w:cs="Arial"/>
          <w:b/>
        </w:rPr>
        <w:t>8</w:t>
      </w:r>
      <w:r w:rsidRPr="00680896">
        <w:rPr>
          <w:rFonts w:ascii="Arial" w:hAnsi="Arial" w:cs="Arial"/>
          <w:b/>
        </w:rPr>
        <w:tab/>
        <w:t>20</w:t>
      </w:r>
      <w:r w:rsidR="008661D6">
        <w:rPr>
          <w:rFonts w:ascii="Arial" w:hAnsi="Arial" w:cs="Arial"/>
          <w:b/>
        </w:rPr>
        <w:t>1</w:t>
      </w:r>
      <w:r w:rsidR="0015765F">
        <w:rPr>
          <w:rFonts w:ascii="Arial" w:hAnsi="Arial" w:cs="Arial"/>
          <w:b/>
        </w:rPr>
        <w:t>7</w:t>
      </w:r>
    </w:p>
    <w:p w:rsidR="00B12CDA" w:rsidRPr="00E044C5" w:rsidRDefault="00B12CDA" w:rsidP="008661D6">
      <w:pPr>
        <w:keepLines w:val="0"/>
        <w:tabs>
          <w:tab w:val="right" w:pos="9138"/>
          <w:tab w:val="right" w:pos="10587"/>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Pr>
          <w:rFonts w:ascii="Arial" w:hAnsi="Arial" w:cs="Arial"/>
        </w:rPr>
        <w:t>-</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491A7A">
        <w:rPr>
          <w:rFonts w:ascii="Arial" w:hAnsi="Arial" w:cs="Arial"/>
          <w:b/>
        </w:rPr>
        <w:t>1</w:t>
      </w:r>
      <w:r w:rsidR="0015765F">
        <w:rPr>
          <w:rFonts w:ascii="Arial" w:hAnsi="Arial" w:cs="Arial"/>
          <w:b/>
        </w:rPr>
        <w:t>8</w:t>
      </w:r>
      <w:r w:rsidR="00491A7A">
        <w:rPr>
          <w:rFonts w:ascii="Arial" w:hAnsi="Arial" w:cs="Arial"/>
          <w:b/>
        </w:rPr>
        <w:tab/>
        <w:t>201</w:t>
      </w:r>
      <w:r w:rsidR="0015765F">
        <w:rPr>
          <w:rFonts w:ascii="Arial" w:hAnsi="Arial" w:cs="Arial"/>
          <w:b/>
        </w:rPr>
        <w:t>7</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00831532">
        <w:rPr>
          <w:rFonts w:ascii="Arial" w:hAnsi="Arial" w:cs="Arial"/>
        </w:rPr>
        <w:tab/>
      </w:r>
      <w:r w:rsidR="00625DFA">
        <w:rPr>
          <w:rFonts w:ascii="Arial" w:hAnsi="Arial" w:cs="Arial"/>
        </w:rPr>
        <w:t>2</w:t>
      </w:r>
      <w:r w:rsidRPr="00E044C5">
        <w:rPr>
          <w:rFonts w:ascii="Arial" w:hAnsi="Arial" w:cs="Arial"/>
        </w:rPr>
        <w:t>,</w:t>
      </w:r>
      <w:r w:rsidR="00625DFA">
        <w:rPr>
          <w:rFonts w:ascii="Arial" w:hAnsi="Arial" w:cs="Arial"/>
        </w:rPr>
        <w:t>844</w:t>
      </w:r>
      <w:r w:rsidR="00844A47">
        <w:rPr>
          <w:rFonts w:ascii="Arial" w:hAnsi="Arial" w:cs="Arial"/>
        </w:rPr>
        <w:t xml:space="preserve">                  3</w:t>
      </w:r>
      <w:r w:rsidRPr="00E044C5">
        <w:rPr>
          <w:rFonts w:ascii="Arial" w:hAnsi="Arial" w:cs="Arial"/>
        </w:rPr>
        <w:t>,</w:t>
      </w:r>
      <w:r w:rsidR="0015765F">
        <w:rPr>
          <w:rFonts w:ascii="Arial" w:hAnsi="Arial" w:cs="Arial"/>
        </w:rPr>
        <w:t>060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rsidR="00B22499" w:rsidRDefault="00CC55EB" w:rsidP="00B22499">
      <w:pPr>
        <w:keepLines w:val="0"/>
        <w:rPr>
          <w:rFonts w:ascii="Arial" w:hAnsi="Arial" w:cs="Arial"/>
          <w:color w:val="auto"/>
        </w:rPr>
      </w:pPr>
      <w:r>
        <w:rPr>
          <w:rFonts w:ascii="Arial" w:hAnsi="Arial" w:cs="Arial"/>
          <w:color w:val="auto"/>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r>
      <w:proofErr w:type="spellStart"/>
      <w:r w:rsidRPr="00E044C5">
        <w:rPr>
          <w:rFonts w:ascii="Arial" w:hAnsi="Arial" w:cs="Arial"/>
        </w:rPr>
        <w:t>Authorised</w:t>
      </w:r>
      <w:proofErr w:type="spellEnd"/>
      <w:r w:rsidRPr="00E044C5">
        <w:rPr>
          <w:rFonts w:ascii="Arial" w:hAnsi="Arial" w:cs="Arial"/>
        </w:rPr>
        <w:t>:</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15765F">
        <w:rPr>
          <w:rFonts w:ascii="Arial" w:hAnsi="Arial" w:cs="Arial"/>
          <w:b/>
        </w:rPr>
        <w:t>8</w:t>
      </w:r>
      <w:r w:rsidRPr="00680896">
        <w:rPr>
          <w:rFonts w:ascii="Arial" w:hAnsi="Arial" w:cs="Arial"/>
          <w:b/>
        </w:rPr>
        <w:tab/>
        <w:t>20</w:t>
      </w:r>
      <w:r w:rsidR="006C5083">
        <w:rPr>
          <w:rFonts w:ascii="Arial" w:hAnsi="Arial" w:cs="Arial"/>
          <w:b/>
        </w:rPr>
        <w:t>1</w:t>
      </w:r>
      <w:r w:rsidR="0015765F">
        <w:rPr>
          <w:rFonts w:ascii="Arial" w:hAnsi="Arial" w:cs="Arial"/>
          <w:b/>
        </w:rPr>
        <w:t>7</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E6B89">
      <w:pPr>
        <w:keepLines w:val="0"/>
        <w:tabs>
          <w:tab w:val="left" w:pos="438"/>
          <w:tab w:val="left" w:pos="1097"/>
          <w:tab w:val="left" w:pos="2547"/>
          <w:tab w:val="right" w:pos="7290"/>
          <w:tab w:val="decimal" w:pos="9267"/>
          <w:tab w:val="decimal" w:pos="10716"/>
        </w:tabs>
        <w:ind w:left="438" w:right="438"/>
        <w:rPr>
          <w:rFonts w:ascii="Arial" w:hAnsi="Arial" w:cs="Arial"/>
        </w:rPr>
      </w:pPr>
      <w:r>
        <w:rPr>
          <w:rFonts w:ascii="Arial" w:hAnsi="Arial" w:cs="Arial"/>
        </w:rPr>
        <w:tab/>
        <w:t>5,000</w:t>
      </w:r>
      <w:r>
        <w:rPr>
          <w:rFonts w:ascii="Arial" w:hAnsi="Arial" w:cs="Arial"/>
        </w:rPr>
        <w:tab/>
        <w:t>Ordinary</w:t>
      </w:r>
      <w:r>
        <w:rPr>
          <w:rFonts w:ascii="Arial" w:hAnsi="Arial" w:cs="Arial"/>
        </w:rPr>
        <w:tab/>
        <w:t>£1</w:t>
      </w:r>
      <w:r>
        <w:rPr>
          <w:rFonts w:ascii="Arial" w:hAnsi="Arial" w:cs="Arial"/>
        </w:rPr>
        <w:tab/>
        <w:t>5</w:t>
      </w:r>
      <w:r w:rsidR="00D5358C">
        <w:rPr>
          <w:rFonts w:ascii="Arial" w:hAnsi="Arial" w:cs="Arial"/>
        </w:rPr>
        <w:t>,000</w:t>
      </w:r>
      <w:r w:rsidR="00D5358C">
        <w:rPr>
          <w:rFonts w:ascii="Arial" w:hAnsi="Arial" w:cs="Arial"/>
        </w:rPr>
        <w:tab/>
        <w:t>5</w:t>
      </w:r>
      <w:r w:rsidR="00B12CDA" w:rsidRPr="00E044C5">
        <w:rPr>
          <w:rFonts w:ascii="Arial" w:hAnsi="Arial" w:cs="Arial"/>
        </w:rPr>
        <w:t>,000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rsidR="00B12CDA" w:rsidRPr="00E044C5" w:rsidRDefault="00B12CDA" w:rsidP="000A2C2B">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15765F">
        <w:rPr>
          <w:rFonts w:ascii="Arial" w:hAnsi="Arial" w:cs="Arial"/>
          <w:b/>
        </w:rPr>
        <w:t>8</w:t>
      </w:r>
      <w:r w:rsidRPr="00680896">
        <w:rPr>
          <w:rFonts w:ascii="Arial" w:hAnsi="Arial" w:cs="Arial"/>
          <w:b/>
        </w:rPr>
        <w:tab/>
        <w:t>20</w:t>
      </w:r>
      <w:r w:rsidR="00716B83">
        <w:rPr>
          <w:rFonts w:ascii="Arial" w:hAnsi="Arial" w:cs="Arial"/>
          <w:b/>
        </w:rPr>
        <w:t>1</w:t>
      </w:r>
      <w:r w:rsidR="0015765F">
        <w:rPr>
          <w:rFonts w:ascii="Arial" w:hAnsi="Arial" w:cs="Arial"/>
          <w:b/>
        </w:rPr>
        <w:t>7</w:t>
      </w: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8E161F">
        <w:rPr>
          <w:rFonts w:ascii="Arial" w:hAnsi="Arial" w:cs="Arial"/>
        </w:rPr>
        <w:t>292</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8E161F">
        <w:rPr>
          <w:rFonts w:ascii="Arial" w:hAnsi="Arial" w:cs="Arial"/>
        </w:rPr>
        <w:t>292</w:t>
      </w:r>
      <w:r w:rsidRPr="00E044C5">
        <w:rPr>
          <w:rFonts w:ascii="Arial" w:hAnsi="Arial" w:cs="Arial"/>
        </w:rPr>
        <w:tab/>
      </w:r>
      <w:r w:rsidR="0015765F">
        <w:rPr>
          <w:rFonts w:ascii="Arial" w:hAnsi="Arial" w:cs="Arial"/>
        </w:rPr>
        <w:t>388</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r w:rsidR="000114CB">
        <w:rPr>
          <w:rFonts w:ascii="Arial" w:hAnsi="Arial" w:cs="Arial"/>
        </w:rPr>
        <w:t xml:space="preserve"> The Called Up Share Capital was increased from 1,000 to 5,000 in agreement of the Trust board.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w:t>
      </w:r>
      <w:r w:rsidR="0015765F">
        <w:rPr>
          <w:rFonts w:ascii="Arial" w:hAnsi="Arial" w:cs="Arial"/>
          <w:b/>
        </w:rPr>
        <w:t>7</w:t>
      </w:r>
      <w:r w:rsidRPr="00E044C5">
        <w:rPr>
          <w:rFonts w:ascii="Arial" w:hAnsi="Arial" w:cs="Arial"/>
        </w:rPr>
        <w:tab/>
      </w:r>
      <w:r w:rsidR="00625DFA">
        <w:rPr>
          <w:rFonts w:ascii="Arial" w:hAnsi="Arial" w:cs="Arial"/>
        </w:rPr>
        <w:t>15</w:t>
      </w:r>
      <w:r w:rsidR="00D41D3E">
        <w:rPr>
          <w:rFonts w:ascii="Arial" w:hAnsi="Arial" w:cs="Arial"/>
        </w:rPr>
        <w:t>,</w:t>
      </w:r>
      <w:r w:rsidR="0047388A">
        <w:rPr>
          <w:rFonts w:ascii="Arial" w:hAnsi="Arial" w:cs="Arial"/>
        </w:rPr>
        <w:t>4</w:t>
      </w:r>
      <w:r w:rsidR="00625DFA">
        <w:rPr>
          <w:rFonts w:ascii="Arial" w:hAnsi="Arial" w:cs="Arial"/>
        </w:rPr>
        <w:t>88</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trPr>
          <w:gridAfter w:val="1"/>
          <w:wAfter w:w="128" w:type="dxa"/>
        </w:trPr>
        <w:tc>
          <w:tcPr>
            <w:tcW w:w="658" w:type="dxa"/>
            <w:tcBorders>
              <w:top w:val="nil"/>
              <w:left w:val="nil"/>
              <w:bottom w:val="nil"/>
              <w:right w:val="nil"/>
            </w:tcBorders>
          </w:tcPr>
          <w:p w:rsidR="00B12CDA" w:rsidRPr="00E044C5" w:rsidRDefault="00B12CDA">
            <w:pPr>
              <w:keepLines w:val="0"/>
              <w:rPr>
                <w:rFonts w:ascii="Arial" w:hAnsi="Arial" w:cs="Arial"/>
              </w:rPr>
            </w:pPr>
          </w:p>
        </w:tc>
        <w:tc>
          <w:tcPr>
            <w:tcW w:w="3164" w:type="dxa"/>
            <w:tcBorders>
              <w:top w:val="nil"/>
              <w:left w:val="nil"/>
              <w:bottom w:val="nil"/>
              <w:right w:val="nil"/>
            </w:tcBorders>
          </w:tcPr>
          <w:p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rsidR="00B12CDA" w:rsidRPr="00E044C5" w:rsidRDefault="00625DFA" w:rsidP="00625DFA">
            <w:pPr>
              <w:pStyle w:val="Number"/>
              <w:keepLines w:val="0"/>
              <w:tabs>
                <w:tab w:val="decimal" w:pos="6458"/>
              </w:tabs>
              <w:rPr>
                <w:rFonts w:ascii="Arial" w:hAnsi="Arial" w:cs="Arial"/>
                <w:color w:val="000000"/>
              </w:rPr>
            </w:pPr>
            <w:r>
              <w:rPr>
                <w:rFonts w:ascii="Arial" w:hAnsi="Arial" w:cs="Arial"/>
                <w:color w:val="000000"/>
              </w:rPr>
              <w:t>44</w:t>
            </w:r>
            <w:r w:rsidR="00761B65">
              <w:rPr>
                <w:rFonts w:ascii="Arial" w:hAnsi="Arial" w:cs="Arial"/>
                <w:color w:val="000000"/>
              </w:rPr>
              <w:t>,</w:t>
            </w:r>
            <w:r>
              <w:rPr>
                <w:rFonts w:ascii="Arial" w:hAnsi="Arial" w:cs="Arial"/>
                <w:color w:val="000000"/>
              </w:rPr>
              <w:t>52</w:t>
            </w:r>
            <w:r w:rsidR="00E86C88">
              <w:rPr>
                <w:rFonts w:ascii="Arial" w:hAnsi="Arial" w:cs="Arial"/>
                <w:color w:val="000000"/>
              </w:rPr>
              <w:t>1</w:t>
            </w:r>
          </w:p>
        </w:tc>
      </w:tr>
      <w:tr w:rsidR="00B12CDA" w:rsidRPr="00E044C5">
        <w:trPr>
          <w:gridBefore w:val="3"/>
          <w:wBefore w:w="9672"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w:t>
      </w:r>
      <w:r w:rsidR="0015765F">
        <w:rPr>
          <w:rFonts w:ascii="Arial" w:hAnsi="Arial" w:cs="Arial"/>
          <w:b/>
        </w:rPr>
        <w:t>8</w:t>
      </w:r>
      <w:r w:rsidRPr="00E044C5">
        <w:rPr>
          <w:rFonts w:ascii="Arial" w:hAnsi="Arial" w:cs="Arial"/>
        </w:rPr>
        <w:tab/>
      </w:r>
      <w:r w:rsidR="00625DFA">
        <w:rPr>
          <w:rFonts w:ascii="Arial" w:hAnsi="Arial" w:cs="Arial"/>
        </w:rPr>
        <w:t>60</w:t>
      </w:r>
      <w:r w:rsidR="00761B65">
        <w:rPr>
          <w:rFonts w:ascii="Arial" w:hAnsi="Arial" w:cs="Arial"/>
        </w:rPr>
        <w:t>,</w:t>
      </w:r>
      <w:r w:rsidR="00625DFA">
        <w:rPr>
          <w:rFonts w:ascii="Arial" w:hAnsi="Arial" w:cs="Arial"/>
        </w:rPr>
        <w:t>0</w:t>
      </w:r>
      <w:r w:rsidR="00E86C88">
        <w:rPr>
          <w:rFonts w:ascii="Arial" w:hAnsi="Arial" w:cs="Arial"/>
        </w:rPr>
        <w:t>09</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716B83">
        <w:rPr>
          <w:rFonts w:ascii="Arial" w:hAnsi="Arial" w:cs="Arial"/>
          <w:color w:val="auto"/>
        </w:rPr>
        <w:t>1</w:t>
      </w:r>
      <w:r w:rsidR="0015765F">
        <w:rPr>
          <w:rFonts w:ascii="Arial" w:hAnsi="Arial" w:cs="Arial"/>
          <w:color w:val="auto"/>
        </w:rPr>
        <w:t>8</w:t>
      </w:r>
      <w:r w:rsidR="009D4F60">
        <w:rPr>
          <w:rFonts w:ascii="Arial" w:hAnsi="Arial" w:cs="Arial"/>
          <w:color w:val="auto"/>
        </w:rPr>
        <w:t>, there were 5</w:t>
      </w:r>
      <w:r w:rsidR="009031BD">
        <w:rPr>
          <w:rFonts w:ascii="Arial" w:hAnsi="Arial" w:cs="Arial"/>
          <w:color w:val="auto"/>
        </w:rPr>
        <w:t>7</w:t>
      </w:r>
      <w:r>
        <w:rPr>
          <w:rFonts w:ascii="Arial" w:hAnsi="Arial" w:cs="Arial"/>
          <w:color w:val="auto"/>
        </w:rPr>
        <w:t xml:space="preserve"> life members, of which 2 are children, which were part of the family deal, and   </w:t>
      </w:r>
    </w:p>
    <w:p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w:t>
      </w:r>
      <w:r w:rsidR="009031BD">
        <w:rPr>
          <w:rFonts w:ascii="Arial" w:hAnsi="Arial" w:cs="Arial"/>
          <w:color w:val="auto"/>
        </w:rPr>
        <w:t>54</w:t>
      </w:r>
      <w:r>
        <w:rPr>
          <w:rFonts w:ascii="Arial" w:hAnsi="Arial" w:cs="Arial"/>
          <w:color w:val="auto"/>
        </w:rPr>
        <w:t xml:space="preserve"> paid life members, with receipts spread over</w:t>
      </w:r>
    </w:p>
    <w:p w:rsidR="00B12CDA" w:rsidRDefault="00B12CDA">
      <w:pPr>
        <w:keepLines w:val="0"/>
        <w:rPr>
          <w:rFonts w:ascii="Arial" w:hAnsi="Arial" w:cs="Arial"/>
          <w:color w:val="auto"/>
        </w:rPr>
      </w:pPr>
      <w:r>
        <w:rPr>
          <w:rFonts w:ascii="Arial" w:hAnsi="Arial" w:cs="Arial"/>
          <w:color w:val="auto"/>
        </w:rPr>
        <w:t xml:space="preserve">       25 years.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2003    1</w:t>
      </w:r>
      <w:r w:rsidR="009D4F60">
        <w:rPr>
          <w:rFonts w:ascii="Arial" w:hAnsi="Arial" w:cs="Arial"/>
          <w:color w:val="auto"/>
        </w:rPr>
        <w:t>9</w:t>
      </w:r>
      <w:r>
        <w:rPr>
          <w:rFonts w:ascii="Arial" w:hAnsi="Arial" w:cs="Arial"/>
          <w:color w:val="auto"/>
        </w:rPr>
        <w:t xml:space="preserve"> life members joined  (</w:t>
      </w:r>
      <w:r w:rsidR="008661D6">
        <w:rPr>
          <w:rFonts w:ascii="Arial" w:hAnsi="Arial" w:cs="Arial"/>
          <w:color w:val="auto"/>
        </w:rPr>
        <w:t xml:space="preserve"> </w:t>
      </w:r>
      <w:r w:rsidR="002B4093">
        <w:rPr>
          <w:rFonts w:ascii="Arial" w:hAnsi="Arial" w:cs="Arial"/>
          <w:color w:val="auto"/>
        </w:rPr>
        <w:t>1</w:t>
      </w:r>
      <w:r w:rsidR="00234D85">
        <w:rPr>
          <w:rFonts w:ascii="Arial" w:hAnsi="Arial" w:cs="Arial"/>
          <w:color w:val="auto"/>
        </w:rPr>
        <w:t>6</w:t>
      </w:r>
      <w:r>
        <w:rPr>
          <w:rFonts w:ascii="Arial" w:hAnsi="Arial" w:cs="Arial"/>
          <w:color w:val="auto"/>
        </w:rPr>
        <w:t xml:space="preserve"> years used @ £4)     £</w:t>
      </w:r>
      <w:r w:rsidR="00234D85">
        <w:rPr>
          <w:rFonts w:ascii="Arial" w:hAnsi="Arial" w:cs="Arial"/>
          <w:color w:val="auto"/>
        </w:rPr>
        <w:t>36</w:t>
      </w:r>
      <w:r w:rsidR="00B22499">
        <w:rPr>
          <w:rFonts w:ascii="Arial" w:hAnsi="Arial" w:cs="Arial"/>
          <w:color w:val="auto"/>
        </w:rPr>
        <w:t xml:space="preserve"> </w:t>
      </w:r>
      <w:r w:rsidR="00B113E0">
        <w:rPr>
          <w:rFonts w:ascii="Arial" w:hAnsi="Arial" w:cs="Arial"/>
          <w:color w:val="auto"/>
        </w:rPr>
        <w:t>x 1</w:t>
      </w:r>
      <w:r w:rsidR="009D4F60">
        <w:rPr>
          <w:rFonts w:ascii="Arial" w:hAnsi="Arial" w:cs="Arial"/>
          <w:color w:val="auto"/>
        </w:rPr>
        <w:t xml:space="preserve">9 = £ </w:t>
      </w:r>
      <w:r w:rsidR="00234D85">
        <w:rPr>
          <w:rFonts w:ascii="Arial" w:hAnsi="Arial" w:cs="Arial"/>
          <w:color w:val="auto"/>
        </w:rPr>
        <w:t>684</w:t>
      </w:r>
    </w:p>
    <w:p w:rsidR="00B12CDA" w:rsidRDefault="00B12CDA">
      <w:pPr>
        <w:keepLines w:val="0"/>
        <w:rPr>
          <w:rFonts w:ascii="Arial" w:hAnsi="Arial" w:cs="Arial"/>
          <w:color w:val="auto"/>
        </w:rPr>
      </w:pPr>
      <w:r>
        <w:rPr>
          <w:rFonts w:ascii="Arial" w:hAnsi="Arial" w:cs="Arial"/>
          <w:color w:val="auto"/>
        </w:rPr>
        <w:t xml:space="preserve">       2004     3  life members joined  ( </w:t>
      </w:r>
      <w:r w:rsidR="009D4F60">
        <w:rPr>
          <w:rFonts w:ascii="Arial" w:hAnsi="Arial" w:cs="Arial"/>
          <w:color w:val="auto"/>
        </w:rPr>
        <w:t>1</w:t>
      </w:r>
      <w:r w:rsidR="00234D85">
        <w:rPr>
          <w:rFonts w:ascii="Arial" w:hAnsi="Arial" w:cs="Arial"/>
          <w:color w:val="auto"/>
        </w:rPr>
        <w:t>5</w:t>
      </w:r>
      <w:r w:rsidR="00B22499">
        <w:rPr>
          <w:rFonts w:ascii="Arial" w:hAnsi="Arial" w:cs="Arial"/>
          <w:color w:val="auto"/>
        </w:rPr>
        <w:t xml:space="preserve"> years used @ £4)     </w:t>
      </w:r>
      <w:r w:rsidR="009D4F60">
        <w:rPr>
          <w:rFonts w:ascii="Arial" w:hAnsi="Arial" w:cs="Arial"/>
          <w:color w:val="auto"/>
        </w:rPr>
        <w:t>£</w:t>
      </w:r>
      <w:r w:rsidR="0047388A">
        <w:rPr>
          <w:rFonts w:ascii="Arial" w:hAnsi="Arial" w:cs="Arial"/>
          <w:color w:val="auto"/>
        </w:rPr>
        <w:t>4</w:t>
      </w:r>
      <w:r w:rsidR="00234D85">
        <w:rPr>
          <w:rFonts w:ascii="Arial" w:hAnsi="Arial" w:cs="Arial"/>
          <w:color w:val="auto"/>
        </w:rPr>
        <w:t>0</w:t>
      </w:r>
      <w:r>
        <w:rPr>
          <w:rFonts w:ascii="Arial" w:hAnsi="Arial" w:cs="Arial"/>
          <w:color w:val="auto"/>
        </w:rPr>
        <w:t xml:space="preserve"> x 3   = £ </w:t>
      </w:r>
      <w:r w:rsidR="00B113E0">
        <w:rPr>
          <w:rFonts w:ascii="Arial" w:hAnsi="Arial" w:cs="Arial"/>
          <w:color w:val="auto"/>
        </w:rPr>
        <w:t>1</w:t>
      </w:r>
      <w:r w:rsidR="00234D85">
        <w:rPr>
          <w:rFonts w:ascii="Arial" w:hAnsi="Arial" w:cs="Arial"/>
          <w:color w:val="auto"/>
        </w:rPr>
        <w:t>20</w:t>
      </w:r>
    </w:p>
    <w:p w:rsidR="00B12CDA" w:rsidRDefault="00B12CDA">
      <w:pPr>
        <w:keepLines w:val="0"/>
        <w:rPr>
          <w:rFonts w:ascii="Arial" w:hAnsi="Arial" w:cs="Arial"/>
          <w:color w:val="auto"/>
        </w:rPr>
      </w:pPr>
      <w:r>
        <w:rPr>
          <w:rFonts w:ascii="Arial" w:hAnsi="Arial" w:cs="Arial"/>
          <w:color w:val="auto"/>
        </w:rPr>
        <w:t xml:space="preserve">       2005     2  life members joined  ( </w:t>
      </w:r>
      <w:r w:rsidR="009D4F60">
        <w:rPr>
          <w:rFonts w:ascii="Arial" w:hAnsi="Arial" w:cs="Arial"/>
          <w:color w:val="auto"/>
        </w:rPr>
        <w:t>1</w:t>
      </w:r>
      <w:r w:rsidR="00234D85">
        <w:rPr>
          <w:rFonts w:ascii="Arial" w:hAnsi="Arial" w:cs="Arial"/>
          <w:color w:val="auto"/>
        </w:rPr>
        <w:t>4</w:t>
      </w:r>
      <w:r w:rsidR="00B22499">
        <w:rPr>
          <w:rFonts w:ascii="Arial" w:hAnsi="Arial" w:cs="Arial"/>
          <w:color w:val="auto"/>
        </w:rPr>
        <w:t xml:space="preserve"> years used @ £4)     </w:t>
      </w:r>
      <w:r w:rsidR="00716B83">
        <w:rPr>
          <w:rFonts w:ascii="Arial" w:hAnsi="Arial" w:cs="Arial"/>
          <w:color w:val="auto"/>
        </w:rPr>
        <w:t>£</w:t>
      </w:r>
      <w:r w:rsidR="0047388A">
        <w:rPr>
          <w:rFonts w:ascii="Arial" w:hAnsi="Arial" w:cs="Arial"/>
          <w:color w:val="auto"/>
        </w:rPr>
        <w:t>4</w:t>
      </w:r>
      <w:r w:rsidR="00234D85">
        <w:rPr>
          <w:rFonts w:ascii="Arial" w:hAnsi="Arial" w:cs="Arial"/>
          <w:color w:val="auto"/>
        </w:rPr>
        <w:t>4</w:t>
      </w:r>
      <w:r w:rsidR="00716B83">
        <w:rPr>
          <w:rFonts w:ascii="Arial" w:hAnsi="Arial" w:cs="Arial"/>
          <w:color w:val="auto"/>
        </w:rPr>
        <w:t xml:space="preserve"> x 2   = £ </w:t>
      </w:r>
      <w:r w:rsidR="00234D85">
        <w:rPr>
          <w:rFonts w:ascii="Arial" w:hAnsi="Arial" w:cs="Arial"/>
          <w:color w:val="auto"/>
        </w:rPr>
        <w:t>88</w:t>
      </w:r>
    </w:p>
    <w:p w:rsidR="00B12CDA" w:rsidRDefault="00B12CDA">
      <w:pPr>
        <w:keepLines w:val="0"/>
        <w:rPr>
          <w:rFonts w:ascii="Arial" w:hAnsi="Arial" w:cs="Arial"/>
          <w:color w:val="auto"/>
        </w:rPr>
      </w:pPr>
      <w:r>
        <w:rPr>
          <w:rFonts w:ascii="Arial" w:hAnsi="Arial" w:cs="Arial"/>
          <w:color w:val="auto"/>
        </w:rPr>
        <w:t xml:space="preserve">       2006     5  life members joined  ( </w:t>
      </w:r>
      <w:r w:rsidR="009031BD">
        <w:rPr>
          <w:rFonts w:ascii="Arial" w:hAnsi="Arial" w:cs="Arial"/>
          <w:color w:val="auto"/>
        </w:rPr>
        <w:t>1</w:t>
      </w:r>
      <w:r w:rsidR="00234D85">
        <w:rPr>
          <w:rFonts w:ascii="Arial" w:hAnsi="Arial" w:cs="Arial"/>
          <w:color w:val="auto"/>
        </w:rPr>
        <w:t>3</w:t>
      </w:r>
      <w:r w:rsidR="00B22499">
        <w:rPr>
          <w:rFonts w:ascii="Arial" w:hAnsi="Arial" w:cs="Arial"/>
          <w:color w:val="auto"/>
        </w:rPr>
        <w:t xml:space="preserve"> years used @ £4)     </w:t>
      </w:r>
      <w:r w:rsidR="008661D6">
        <w:rPr>
          <w:rFonts w:ascii="Arial" w:hAnsi="Arial" w:cs="Arial"/>
          <w:color w:val="auto"/>
        </w:rPr>
        <w:t>£</w:t>
      </w:r>
      <w:r w:rsidR="00234D85">
        <w:rPr>
          <w:rFonts w:ascii="Arial" w:hAnsi="Arial" w:cs="Arial"/>
          <w:color w:val="auto"/>
        </w:rPr>
        <w:t>48</w:t>
      </w:r>
      <w:r w:rsidR="00716B83">
        <w:rPr>
          <w:rFonts w:ascii="Arial" w:hAnsi="Arial" w:cs="Arial"/>
          <w:color w:val="auto"/>
        </w:rPr>
        <w:t xml:space="preserve"> x 5   = £ </w:t>
      </w:r>
      <w:r w:rsidR="00F04443">
        <w:rPr>
          <w:rFonts w:ascii="Arial" w:hAnsi="Arial" w:cs="Arial"/>
          <w:color w:val="auto"/>
        </w:rPr>
        <w:t>2</w:t>
      </w:r>
      <w:r w:rsidR="00234D85">
        <w:rPr>
          <w:rFonts w:ascii="Arial" w:hAnsi="Arial" w:cs="Arial"/>
          <w:color w:val="auto"/>
        </w:rPr>
        <w:t>4</w:t>
      </w:r>
      <w:r w:rsidR="00716B83">
        <w:rPr>
          <w:rFonts w:ascii="Arial" w:hAnsi="Arial" w:cs="Arial"/>
          <w:color w:val="auto"/>
        </w:rPr>
        <w:t>0</w:t>
      </w:r>
    </w:p>
    <w:p w:rsidR="00B12CDA" w:rsidRDefault="00B12CDA">
      <w:pPr>
        <w:keepLines w:val="0"/>
        <w:rPr>
          <w:rFonts w:ascii="Arial" w:hAnsi="Arial" w:cs="Arial"/>
          <w:color w:val="auto"/>
        </w:rPr>
      </w:pPr>
      <w:r>
        <w:rPr>
          <w:rFonts w:ascii="Arial" w:hAnsi="Arial" w:cs="Arial"/>
          <w:color w:val="auto"/>
        </w:rPr>
        <w:t xml:space="preserve">       2007    10 life members joined  ( </w:t>
      </w:r>
      <w:r w:rsidR="00F04443">
        <w:rPr>
          <w:rFonts w:ascii="Arial" w:hAnsi="Arial" w:cs="Arial"/>
          <w:color w:val="auto"/>
        </w:rPr>
        <w:t>1</w:t>
      </w:r>
      <w:r w:rsidR="00234D85">
        <w:rPr>
          <w:rFonts w:ascii="Arial" w:hAnsi="Arial" w:cs="Arial"/>
          <w:color w:val="auto"/>
        </w:rPr>
        <w:t>2</w:t>
      </w:r>
      <w:r>
        <w:rPr>
          <w:rFonts w:ascii="Arial" w:hAnsi="Arial" w:cs="Arial"/>
          <w:color w:val="auto"/>
        </w:rPr>
        <w:t xml:space="preserve"> years used @ £4)     £</w:t>
      </w:r>
      <w:r w:rsidR="0047388A">
        <w:rPr>
          <w:rFonts w:ascii="Arial" w:hAnsi="Arial" w:cs="Arial"/>
          <w:color w:val="auto"/>
        </w:rPr>
        <w:t>5</w:t>
      </w:r>
      <w:r w:rsidR="00234D85">
        <w:rPr>
          <w:rFonts w:ascii="Arial" w:hAnsi="Arial" w:cs="Arial"/>
          <w:color w:val="auto"/>
        </w:rPr>
        <w:t>2</w:t>
      </w:r>
      <w:r w:rsidR="009D4F60">
        <w:rPr>
          <w:rFonts w:ascii="Arial" w:hAnsi="Arial" w:cs="Arial"/>
          <w:color w:val="auto"/>
        </w:rPr>
        <w:t xml:space="preserve"> x 10 = £ </w:t>
      </w:r>
      <w:r w:rsidR="0047388A">
        <w:rPr>
          <w:rFonts w:ascii="Arial" w:hAnsi="Arial" w:cs="Arial"/>
          <w:color w:val="auto"/>
        </w:rPr>
        <w:t>5</w:t>
      </w:r>
      <w:r w:rsidR="00234D85">
        <w:rPr>
          <w:rFonts w:ascii="Arial" w:hAnsi="Arial" w:cs="Arial"/>
          <w:color w:val="auto"/>
        </w:rPr>
        <w:t>2</w:t>
      </w:r>
      <w:r w:rsidR="00716B83">
        <w:rPr>
          <w:rFonts w:ascii="Arial" w:hAnsi="Arial" w:cs="Arial"/>
          <w:color w:val="auto"/>
        </w:rPr>
        <w:t>0</w:t>
      </w:r>
    </w:p>
    <w:p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 xml:space="preserve">1  life member joined    </w:t>
      </w:r>
      <w:r w:rsidR="009D4F60">
        <w:rPr>
          <w:rFonts w:ascii="Arial" w:hAnsi="Arial" w:cs="Arial"/>
          <w:color w:val="auto"/>
        </w:rPr>
        <w:t xml:space="preserve">( </w:t>
      </w:r>
      <w:r w:rsidR="00234D85">
        <w:rPr>
          <w:rFonts w:ascii="Arial" w:hAnsi="Arial" w:cs="Arial"/>
          <w:color w:val="auto"/>
        </w:rPr>
        <w:t>7</w:t>
      </w:r>
      <w:r w:rsidR="002B4093">
        <w:rPr>
          <w:rFonts w:ascii="Arial" w:hAnsi="Arial" w:cs="Arial"/>
          <w:color w:val="auto"/>
        </w:rPr>
        <w:t xml:space="preserve"> year</w:t>
      </w:r>
      <w:r w:rsidR="008661D6">
        <w:rPr>
          <w:rFonts w:ascii="Arial" w:hAnsi="Arial" w:cs="Arial"/>
          <w:color w:val="auto"/>
        </w:rPr>
        <w:t xml:space="preserve">s </w:t>
      </w:r>
      <w:r w:rsidR="009D4F60">
        <w:rPr>
          <w:rFonts w:ascii="Arial" w:hAnsi="Arial" w:cs="Arial"/>
          <w:color w:val="auto"/>
        </w:rPr>
        <w:t>used @ £4)     £</w:t>
      </w:r>
      <w:r w:rsidR="0047388A">
        <w:rPr>
          <w:rFonts w:ascii="Arial" w:hAnsi="Arial" w:cs="Arial"/>
          <w:color w:val="auto"/>
        </w:rPr>
        <w:t>7</w:t>
      </w:r>
      <w:r w:rsidR="00234D85">
        <w:rPr>
          <w:rFonts w:ascii="Arial" w:hAnsi="Arial" w:cs="Arial"/>
          <w:color w:val="auto"/>
        </w:rPr>
        <w:t>2</w:t>
      </w:r>
      <w:r w:rsidR="0047388A">
        <w:rPr>
          <w:rFonts w:ascii="Arial" w:hAnsi="Arial" w:cs="Arial"/>
          <w:color w:val="auto"/>
        </w:rPr>
        <w:t xml:space="preserve"> </w:t>
      </w:r>
      <w:r w:rsidR="009D4F60">
        <w:rPr>
          <w:rFonts w:ascii="Arial" w:hAnsi="Arial" w:cs="Arial"/>
          <w:color w:val="auto"/>
        </w:rPr>
        <w:t xml:space="preserve">x  1  = £ </w:t>
      </w:r>
      <w:r w:rsidR="0047388A">
        <w:rPr>
          <w:rFonts w:ascii="Arial" w:hAnsi="Arial" w:cs="Arial"/>
          <w:color w:val="auto"/>
        </w:rPr>
        <w:t>7</w:t>
      </w:r>
      <w:r w:rsidR="00234D85">
        <w:rPr>
          <w:rFonts w:ascii="Arial" w:hAnsi="Arial" w:cs="Arial"/>
          <w:color w:val="auto"/>
        </w:rPr>
        <w:t>2</w:t>
      </w:r>
    </w:p>
    <w:p w:rsidR="008661D6" w:rsidRDefault="008661D6" w:rsidP="002B4093">
      <w:pPr>
        <w:keepLines w:val="0"/>
        <w:tabs>
          <w:tab w:val="left" w:pos="3360"/>
        </w:tabs>
        <w:rPr>
          <w:rFonts w:ascii="Arial" w:hAnsi="Arial" w:cs="Arial"/>
          <w:color w:val="auto"/>
        </w:rPr>
      </w:pPr>
      <w:r>
        <w:rPr>
          <w:rFonts w:ascii="Arial" w:hAnsi="Arial" w:cs="Arial"/>
          <w:color w:val="auto"/>
        </w:rPr>
        <w:t xml:space="preserve">       2013</w:t>
      </w:r>
      <w:r w:rsidR="009D4F60">
        <w:rPr>
          <w:rFonts w:ascii="Arial" w:hAnsi="Arial" w:cs="Arial"/>
          <w:color w:val="auto"/>
        </w:rPr>
        <w:t xml:space="preserve">     6  life members joined  ( </w:t>
      </w:r>
      <w:r w:rsidR="00234D85">
        <w:rPr>
          <w:rFonts w:ascii="Arial" w:hAnsi="Arial" w:cs="Arial"/>
          <w:color w:val="auto"/>
        </w:rPr>
        <w:t xml:space="preserve">6 </w:t>
      </w:r>
      <w:r>
        <w:rPr>
          <w:rFonts w:ascii="Arial" w:hAnsi="Arial" w:cs="Arial"/>
          <w:color w:val="auto"/>
        </w:rPr>
        <w:t>year</w:t>
      </w:r>
      <w:r w:rsidR="009D4F60">
        <w:rPr>
          <w:rFonts w:ascii="Arial" w:hAnsi="Arial" w:cs="Arial"/>
          <w:color w:val="auto"/>
        </w:rPr>
        <w:t xml:space="preserve">s used @ £4)     </w:t>
      </w:r>
      <w:r>
        <w:rPr>
          <w:rFonts w:ascii="Arial" w:hAnsi="Arial" w:cs="Arial"/>
          <w:color w:val="auto"/>
        </w:rPr>
        <w:t>£</w:t>
      </w:r>
      <w:r w:rsidR="00234D85">
        <w:rPr>
          <w:rFonts w:ascii="Arial" w:hAnsi="Arial" w:cs="Arial"/>
          <w:color w:val="auto"/>
        </w:rPr>
        <w:t>76</w:t>
      </w:r>
      <w:r>
        <w:rPr>
          <w:rFonts w:ascii="Arial" w:hAnsi="Arial" w:cs="Arial"/>
          <w:color w:val="auto"/>
        </w:rPr>
        <w:t xml:space="preserve"> x 6 = </w:t>
      </w:r>
      <w:r w:rsidR="003E399C">
        <w:rPr>
          <w:rFonts w:ascii="Arial" w:hAnsi="Arial" w:cs="Arial"/>
          <w:color w:val="auto"/>
        </w:rPr>
        <w:t xml:space="preserve">£ </w:t>
      </w:r>
      <w:r w:rsidR="0047388A">
        <w:rPr>
          <w:rFonts w:ascii="Arial" w:hAnsi="Arial" w:cs="Arial"/>
          <w:color w:val="auto"/>
        </w:rPr>
        <w:t>4</w:t>
      </w:r>
      <w:r w:rsidR="00234D85">
        <w:rPr>
          <w:rFonts w:ascii="Arial" w:hAnsi="Arial" w:cs="Arial"/>
          <w:color w:val="auto"/>
        </w:rPr>
        <w:t>56</w:t>
      </w:r>
    </w:p>
    <w:p w:rsidR="00463AA9" w:rsidRDefault="00463AA9" w:rsidP="002B4093">
      <w:pPr>
        <w:keepLines w:val="0"/>
        <w:tabs>
          <w:tab w:val="left" w:pos="3360"/>
        </w:tabs>
        <w:rPr>
          <w:rFonts w:ascii="Arial" w:hAnsi="Arial" w:cs="Arial"/>
          <w:color w:val="auto"/>
        </w:rPr>
      </w:pPr>
      <w:r>
        <w:rPr>
          <w:rFonts w:ascii="Arial" w:hAnsi="Arial" w:cs="Arial"/>
          <w:color w:val="auto"/>
        </w:rPr>
        <w:t xml:space="preserve">       2014     2  life members joined  ( </w:t>
      </w:r>
      <w:r w:rsidR="00234D85">
        <w:rPr>
          <w:rFonts w:ascii="Arial" w:hAnsi="Arial" w:cs="Arial"/>
          <w:color w:val="auto"/>
        </w:rPr>
        <w:t>5</w:t>
      </w:r>
      <w:r>
        <w:rPr>
          <w:rFonts w:ascii="Arial" w:hAnsi="Arial" w:cs="Arial"/>
          <w:color w:val="auto"/>
        </w:rPr>
        <w:t xml:space="preserve"> year</w:t>
      </w:r>
      <w:r w:rsidR="009031BD">
        <w:rPr>
          <w:rFonts w:ascii="Arial" w:hAnsi="Arial" w:cs="Arial"/>
          <w:color w:val="auto"/>
        </w:rPr>
        <w:t xml:space="preserve">s used @ £4)    </w:t>
      </w:r>
      <w:r>
        <w:rPr>
          <w:rFonts w:ascii="Arial" w:hAnsi="Arial" w:cs="Arial"/>
          <w:color w:val="auto"/>
        </w:rPr>
        <w:t xml:space="preserve"> £</w:t>
      </w:r>
      <w:r w:rsidR="0047388A">
        <w:rPr>
          <w:rFonts w:ascii="Arial" w:hAnsi="Arial" w:cs="Arial"/>
          <w:color w:val="auto"/>
        </w:rPr>
        <w:t>8</w:t>
      </w:r>
      <w:r w:rsidR="00234D85">
        <w:rPr>
          <w:rFonts w:ascii="Arial" w:hAnsi="Arial" w:cs="Arial"/>
          <w:color w:val="auto"/>
        </w:rPr>
        <w:t>0</w:t>
      </w:r>
      <w:r>
        <w:rPr>
          <w:rFonts w:ascii="Arial" w:hAnsi="Arial" w:cs="Arial"/>
          <w:color w:val="auto"/>
        </w:rPr>
        <w:t xml:space="preserve"> x 2 = £ 1</w:t>
      </w:r>
      <w:r w:rsidR="0047388A">
        <w:rPr>
          <w:rFonts w:ascii="Arial" w:hAnsi="Arial" w:cs="Arial"/>
          <w:color w:val="auto"/>
        </w:rPr>
        <w:t>6</w:t>
      </w:r>
      <w:r w:rsidR="00234D85">
        <w:rPr>
          <w:rFonts w:ascii="Arial" w:hAnsi="Arial" w:cs="Arial"/>
          <w:color w:val="auto"/>
        </w:rPr>
        <w:t>0</w:t>
      </w:r>
    </w:p>
    <w:p w:rsidR="009031BD" w:rsidRDefault="009031BD" w:rsidP="002B4093">
      <w:pPr>
        <w:keepLines w:val="0"/>
        <w:tabs>
          <w:tab w:val="left" w:pos="3360"/>
        </w:tabs>
        <w:rPr>
          <w:rFonts w:ascii="Arial" w:hAnsi="Arial" w:cs="Arial"/>
          <w:color w:val="auto"/>
        </w:rPr>
      </w:pPr>
      <w:r>
        <w:rPr>
          <w:rFonts w:ascii="Arial" w:hAnsi="Arial" w:cs="Arial"/>
          <w:color w:val="auto"/>
        </w:rPr>
        <w:t xml:space="preserve">       2015     6  life members joined  ( </w:t>
      </w:r>
      <w:r w:rsidR="00234D85">
        <w:rPr>
          <w:rFonts w:ascii="Arial" w:hAnsi="Arial" w:cs="Arial"/>
          <w:color w:val="auto"/>
        </w:rPr>
        <w:t>4</w:t>
      </w:r>
      <w:r>
        <w:rPr>
          <w:rFonts w:ascii="Arial" w:hAnsi="Arial" w:cs="Arial"/>
          <w:color w:val="auto"/>
        </w:rPr>
        <w:t xml:space="preserve"> year</w:t>
      </w:r>
      <w:r w:rsidR="00F04443">
        <w:rPr>
          <w:rFonts w:ascii="Arial" w:hAnsi="Arial" w:cs="Arial"/>
          <w:color w:val="auto"/>
        </w:rPr>
        <w:t>s</w:t>
      </w:r>
      <w:r>
        <w:rPr>
          <w:rFonts w:ascii="Arial" w:hAnsi="Arial" w:cs="Arial"/>
          <w:color w:val="auto"/>
        </w:rPr>
        <w:t xml:space="preserve"> used @ £4)     £</w:t>
      </w:r>
      <w:r w:rsidR="0047388A">
        <w:rPr>
          <w:rFonts w:ascii="Arial" w:hAnsi="Arial" w:cs="Arial"/>
          <w:color w:val="auto"/>
        </w:rPr>
        <w:t>8</w:t>
      </w:r>
      <w:r w:rsidR="00234D85">
        <w:rPr>
          <w:rFonts w:ascii="Arial" w:hAnsi="Arial" w:cs="Arial"/>
          <w:color w:val="auto"/>
        </w:rPr>
        <w:t>4</w:t>
      </w:r>
      <w:r>
        <w:rPr>
          <w:rFonts w:ascii="Arial" w:hAnsi="Arial" w:cs="Arial"/>
          <w:color w:val="auto"/>
        </w:rPr>
        <w:t xml:space="preserve"> x 6 = £ 5</w:t>
      </w:r>
      <w:r w:rsidR="00234D85">
        <w:rPr>
          <w:rFonts w:ascii="Arial" w:hAnsi="Arial" w:cs="Arial"/>
          <w:color w:val="auto"/>
        </w:rPr>
        <w:t>04</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w:t>
      </w:r>
      <w:r w:rsidR="003E399C">
        <w:rPr>
          <w:rFonts w:ascii="Arial" w:hAnsi="Arial" w:cs="Arial"/>
          <w:color w:val="auto"/>
        </w:rPr>
        <w:t xml:space="preserve">Total creditors to be </w:t>
      </w:r>
      <w:proofErr w:type="spellStart"/>
      <w:r w:rsidR="003E399C">
        <w:rPr>
          <w:rFonts w:ascii="Arial" w:hAnsi="Arial" w:cs="Arial"/>
          <w:color w:val="auto"/>
        </w:rPr>
        <w:t>b/f</w:t>
      </w:r>
      <w:proofErr w:type="spellEnd"/>
      <w:r w:rsidR="003E399C">
        <w:rPr>
          <w:rFonts w:ascii="Arial" w:hAnsi="Arial" w:cs="Arial"/>
          <w:color w:val="auto"/>
        </w:rPr>
        <w:t xml:space="preserve">  £</w:t>
      </w:r>
      <w:r w:rsidR="00234D85">
        <w:rPr>
          <w:rFonts w:ascii="Arial" w:hAnsi="Arial" w:cs="Arial"/>
          <w:color w:val="auto"/>
        </w:rPr>
        <w:t>2</w:t>
      </w:r>
      <w:r w:rsidR="0047388A">
        <w:rPr>
          <w:rFonts w:ascii="Arial" w:hAnsi="Arial" w:cs="Arial"/>
          <w:color w:val="auto"/>
        </w:rPr>
        <w:t>,</w:t>
      </w:r>
      <w:r w:rsidR="00234D85">
        <w:rPr>
          <w:rFonts w:ascii="Arial" w:hAnsi="Arial" w:cs="Arial"/>
          <w:color w:val="auto"/>
        </w:rPr>
        <w:t>844</w:t>
      </w:r>
    </w:p>
    <w:p w:rsidR="006A46C0" w:rsidRDefault="006A46C0">
      <w:pPr>
        <w:keepLines w:val="0"/>
        <w:rPr>
          <w:rFonts w:ascii="Arial" w:hAnsi="Arial" w:cs="Arial"/>
          <w:color w:val="auto"/>
        </w:rPr>
      </w:pPr>
    </w:p>
    <w:p w:rsidR="00777327" w:rsidRPr="006A46C0" w:rsidRDefault="006A46C0" w:rsidP="000114CB">
      <w:pPr>
        <w:keepLines w:val="0"/>
        <w:rPr>
          <w:rFonts w:ascii="Arial" w:hAnsi="Arial" w:cs="Arial"/>
          <w:color w:val="auto"/>
        </w:rPr>
      </w:pPr>
      <w:r>
        <w:rPr>
          <w:rFonts w:ascii="Arial" w:hAnsi="Arial" w:cs="Arial"/>
          <w:color w:val="auto"/>
        </w:rPr>
        <w:t xml:space="preserve">        </w:t>
      </w:r>
    </w:p>
    <w:p w:rsidR="00B12CDA" w:rsidRDefault="00B12CDA">
      <w:pPr>
        <w:keepLines w:val="0"/>
        <w:rPr>
          <w:rFonts w:ascii="Arial" w:hAnsi="Arial" w:cs="Arial"/>
          <w:color w:val="auto"/>
        </w:rPr>
      </w:pPr>
    </w:p>
    <w:p w:rsidR="00B12CDA" w:rsidRPr="00AA7903" w:rsidRDefault="00B12CDA">
      <w:pPr>
        <w:keepLines w:val="0"/>
        <w:rPr>
          <w:rFonts w:ascii="Arial" w:hAnsi="Arial" w:cs="Arial"/>
          <w:color w:val="auto"/>
        </w:rPr>
        <w:sectPr w:rsidR="00B12CDA" w:rsidRPr="00AA7903">
          <w:footerReference w:type="default" r:id="rId19"/>
          <w:pgSz w:w="11904" w:h="16833"/>
          <w:pgMar w:top="1135" w:right="243" w:bottom="243" w:left="243" w:header="709" w:footer="1132" w:gutter="0"/>
          <w:cols w:space="709"/>
          <w:noEndnote/>
        </w:sectPr>
      </w:pPr>
      <w:r>
        <w:rPr>
          <w:rFonts w:ascii="Arial" w:hAnsi="Arial" w:cs="Arial"/>
          <w:color w:val="auto"/>
        </w:rPr>
        <w:t xml:space="preserve">               </w:t>
      </w: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1E59A4">
        <w:rPr>
          <w:rFonts w:ascii="Arial" w:hAnsi="Arial" w:cs="Arial"/>
          <w:b/>
          <w:u w:val="single"/>
        </w:rPr>
        <w:t>1</w:t>
      </w:r>
      <w:r w:rsidR="0015765F">
        <w:rPr>
          <w:rFonts w:ascii="Arial" w:hAnsi="Arial" w:cs="Arial"/>
          <w:b/>
          <w:u w:val="single"/>
        </w:rPr>
        <w:t>8</w:t>
      </w:r>
    </w:p>
    <w:p w:rsidR="00B12CDA" w:rsidRPr="00E044C5" w:rsidRDefault="00B12CDA">
      <w:pPr>
        <w:keepLines w:val="0"/>
        <w:tabs>
          <w:tab w:val="left" w:pos="438"/>
        </w:tabs>
        <w:ind w:left="438" w:right="438"/>
        <w:rPr>
          <w:rFonts w:ascii="Arial" w:hAnsi="Arial" w:cs="Arial"/>
        </w:rPr>
      </w:pPr>
    </w:p>
    <w:p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1E59A4">
        <w:rPr>
          <w:rFonts w:ascii="Arial" w:hAnsi="Arial" w:cs="Arial"/>
          <w:b/>
        </w:rPr>
        <w:t>1</w:t>
      </w:r>
      <w:r w:rsidR="00726534">
        <w:rPr>
          <w:rFonts w:ascii="Arial" w:hAnsi="Arial" w:cs="Arial"/>
          <w:b/>
        </w:rPr>
        <w:t>8</w:t>
      </w:r>
      <w:r w:rsidRPr="00F60E05">
        <w:rPr>
          <w:rFonts w:ascii="Arial" w:hAnsi="Arial" w:cs="Arial"/>
          <w:b/>
        </w:rPr>
        <w:tab/>
        <w:t>31.8.</w:t>
      </w:r>
      <w:r w:rsidR="001E59A4">
        <w:rPr>
          <w:rFonts w:ascii="Arial" w:hAnsi="Arial" w:cs="Arial"/>
          <w:b/>
        </w:rPr>
        <w:t>1</w:t>
      </w:r>
      <w:r w:rsidR="00726534">
        <w:rPr>
          <w:rFonts w:ascii="Arial" w:hAnsi="Arial" w:cs="Arial"/>
          <w:b/>
        </w:rPr>
        <w:t>7</w:t>
      </w:r>
    </w:p>
    <w:p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343464" w:rsidRPr="00E044C5" w:rsidRDefault="00B12CDA" w:rsidP="00343464">
      <w:pPr>
        <w:keepLines w:val="0"/>
        <w:tabs>
          <w:tab w:val="left" w:pos="438"/>
        </w:tabs>
        <w:ind w:left="438" w:right="438"/>
        <w:rPr>
          <w:rFonts w:ascii="Arial" w:hAnsi="Arial" w:cs="Arial"/>
          <w:b/>
          <w:bCs/>
        </w:rPr>
      </w:pPr>
      <w:r w:rsidRPr="00E044C5">
        <w:rPr>
          <w:rFonts w:ascii="Arial" w:hAnsi="Arial" w:cs="Arial"/>
          <w:b/>
          <w:bCs/>
        </w:rPr>
        <w:t>Turnover</w:t>
      </w:r>
      <w:r w:rsidR="00343464" w:rsidRPr="00343464">
        <w:rPr>
          <w:rFonts w:ascii="Arial" w:hAnsi="Arial" w:cs="Arial"/>
          <w:b/>
          <w:bCs/>
        </w:rPr>
        <w:t xml:space="preserve"> </w:t>
      </w:r>
    </w:p>
    <w:p w:rsidR="00343464" w:rsidRPr="00E044C5" w:rsidRDefault="00343464" w:rsidP="00343464">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8E161F">
        <w:rPr>
          <w:rFonts w:ascii="Arial" w:hAnsi="Arial" w:cs="Arial"/>
        </w:rPr>
        <w:t>570</w:t>
      </w:r>
      <w:r w:rsidRPr="00E044C5">
        <w:rPr>
          <w:rFonts w:ascii="Arial" w:hAnsi="Arial" w:cs="Arial"/>
        </w:rPr>
        <w:tab/>
      </w:r>
      <w:r w:rsidR="00726534">
        <w:rPr>
          <w:rFonts w:ascii="Arial" w:hAnsi="Arial" w:cs="Arial"/>
        </w:rPr>
        <w:t>367</w:t>
      </w:r>
    </w:p>
    <w:p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2A4BEA">
        <w:rPr>
          <w:rFonts w:ascii="Arial" w:hAnsi="Arial" w:cs="Arial"/>
        </w:rPr>
        <w:t>-</w:t>
      </w:r>
      <w:r w:rsidRPr="00E044C5">
        <w:rPr>
          <w:rFonts w:ascii="Arial" w:hAnsi="Arial" w:cs="Arial"/>
        </w:rPr>
        <w:tab/>
      </w:r>
      <w:r w:rsidR="009F493A">
        <w:rPr>
          <w:rFonts w:ascii="Arial" w:hAnsi="Arial" w:cs="Arial"/>
        </w:rPr>
        <w:t>-</w:t>
      </w:r>
    </w:p>
    <w:p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8E161F">
        <w:rPr>
          <w:rFonts w:ascii="Arial" w:hAnsi="Arial" w:cs="Arial"/>
        </w:rPr>
        <w:t>64</w:t>
      </w:r>
      <w:r>
        <w:rPr>
          <w:rFonts w:ascii="Arial" w:hAnsi="Arial" w:cs="Arial"/>
        </w:rPr>
        <w:t>,</w:t>
      </w:r>
      <w:r w:rsidR="0047388A">
        <w:rPr>
          <w:rFonts w:ascii="Arial" w:hAnsi="Arial" w:cs="Arial"/>
        </w:rPr>
        <w:t>8</w:t>
      </w:r>
      <w:r w:rsidR="008E161F">
        <w:rPr>
          <w:rFonts w:ascii="Arial" w:hAnsi="Arial" w:cs="Arial"/>
        </w:rPr>
        <w:t>8</w:t>
      </w:r>
      <w:r w:rsidR="00E86C88">
        <w:rPr>
          <w:rFonts w:ascii="Arial" w:hAnsi="Arial" w:cs="Arial"/>
        </w:rPr>
        <w:t>0</w:t>
      </w:r>
      <w:r>
        <w:rPr>
          <w:rFonts w:ascii="Arial" w:hAnsi="Arial" w:cs="Arial"/>
        </w:rPr>
        <w:t xml:space="preserve">                                          </w:t>
      </w:r>
      <w:r w:rsidR="009F493A">
        <w:rPr>
          <w:rFonts w:ascii="Arial" w:hAnsi="Arial" w:cs="Arial"/>
        </w:rPr>
        <w:t>1</w:t>
      </w:r>
      <w:r w:rsidR="00726534">
        <w:rPr>
          <w:rFonts w:ascii="Arial" w:hAnsi="Arial" w:cs="Arial"/>
        </w:rPr>
        <w:t>7</w:t>
      </w:r>
      <w:r w:rsidRPr="00E044C5">
        <w:rPr>
          <w:rFonts w:ascii="Arial" w:hAnsi="Arial" w:cs="Arial"/>
        </w:rPr>
        <w:t>,</w:t>
      </w:r>
      <w:r w:rsidR="00726534">
        <w:rPr>
          <w:rFonts w:ascii="Arial" w:hAnsi="Arial" w:cs="Arial"/>
        </w:rPr>
        <w:t>819</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rsidR="00343464" w:rsidRPr="00E044C5" w:rsidTr="00C4370E">
        <w:tc>
          <w:tcPr>
            <w:tcW w:w="605" w:type="dxa"/>
            <w:tcBorders>
              <w:top w:val="single" w:sz="6" w:space="0" w:color="auto"/>
              <w:left w:val="nil"/>
              <w:bottom w:val="nil"/>
              <w:right w:val="nil"/>
            </w:tcBorders>
          </w:tcPr>
          <w:p w:rsidR="00343464" w:rsidRPr="00E044C5" w:rsidRDefault="00343464" w:rsidP="00C4370E">
            <w:pPr>
              <w:pStyle w:val="Number"/>
              <w:keepLines w:val="0"/>
              <w:rPr>
                <w:rFonts w:ascii="Arial" w:hAnsi="Arial" w:cs="Arial"/>
                <w:color w:val="000000"/>
              </w:rPr>
            </w:pPr>
          </w:p>
        </w:tc>
        <w:tc>
          <w:tcPr>
            <w:tcW w:w="1580" w:type="dxa"/>
            <w:tcBorders>
              <w:top w:val="nil"/>
              <w:left w:val="nil"/>
              <w:bottom w:val="nil"/>
              <w:right w:val="nil"/>
            </w:tcBorders>
          </w:tcPr>
          <w:p w:rsidR="00343464" w:rsidRPr="00E044C5" w:rsidRDefault="008E161F" w:rsidP="008E161F">
            <w:pPr>
              <w:pStyle w:val="Number"/>
              <w:keepLines w:val="0"/>
              <w:tabs>
                <w:tab w:val="decimal" w:pos="1448"/>
              </w:tabs>
              <w:rPr>
                <w:rFonts w:ascii="Arial" w:hAnsi="Arial" w:cs="Arial"/>
                <w:color w:val="000000"/>
              </w:rPr>
            </w:pPr>
            <w:r>
              <w:rPr>
                <w:rFonts w:ascii="Arial" w:hAnsi="Arial" w:cs="Arial"/>
                <w:color w:val="000000"/>
              </w:rPr>
              <w:t>65</w:t>
            </w:r>
            <w:r w:rsidR="00343464">
              <w:rPr>
                <w:rFonts w:ascii="Arial" w:hAnsi="Arial" w:cs="Arial"/>
                <w:color w:val="000000"/>
              </w:rPr>
              <w:t>,</w:t>
            </w:r>
            <w:r>
              <w:rPr>
                <w:rFonts w:ascii="Arial" w:hAnsi="Arial" w:cs="Arial"/>
                <w:color w:val="000000"/>
              </w:rPr>
              <w:t>45</w:t>
            </w:r>
            <w:r w:rsidR="00E86C88">
              <w:rPr>
                <w:rFonts w:ascii="Arial" w:hAnsi="Arial" w:cs="Arial"/>
                <w:color w:val="000000"/>
              </w:rPr>
              <w:t>0</w:t>
            </w:r>
          </w:p>
        </w:tc>
        <w:tc>
          <w:tcPr>
            <w:tcW w:w="712" w:type="dxa"/>
            <w:tcBorders>
              <w:top w:val="nil"/>
              <w:left w:val="nil"/>
              <w:bottom w:val="nil"/>
              <w:right w:val="nil"/>
            </w:tcBorders>
          </w:tcPr>
          <w:p w:rsidR="00343464" w:rsidRPr="00E044C5" w:rsidRDefault="00343464"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rsidR="00343464" w:rsidRPr="00E044C5" w:rsidRDefault="00343464" w:rsidP="00C4370E">
            <w:pPr>
              <w:pStyle w:val="Number"/>
              <w:keepLines w:val="0"/>
              <w:rPr>
                <w:rFonts w:ascii="Arial" w:hAnsi="Arial" w:cs="Arial"/>
                <w:color w:val="000000"/>
              </w:rPr>
            </w:pPr>
          </w:p>
        </w:tc>
        <w:tc>
          <w:tcPr>
            <w:tcW w:w="1580" w:type="dxa"/>
            <w:tcBorders>
              <w:top w:val="nil"/>
              <w:left w:val="nil"/>
              <w:bottom w:val="nil"/>
              <w:right w:val="nil"/>
            </w:tcBorders>
          </w:tcPr>
          <w:p w:rsidR="00343464" w:rsidRPr="00E044C5" w:rsidRDefault="009F493A" w:rsidP="00726534">
            <w:pPr>
              <w:pStyle w:val="Number"/>
              <w:keepLines w:val="0"/>
              <w:tabs>
                <w:tab w:val="decimal" w:pos="1448"/>
              </w:tabs>
              <w:rPr>
                <w:rFonts w:ascii="Arial" w:hAnsi="Arial" w:cs="Arial"/>
                <w:color w:val="000000"/>
              </w:rPr>
            </w:pPr>
            <w:r>
              <w:rPr>
                <w:rFonts w:ascii="Arial" w:hAnsi="Arial" w:cs="Arial"/>
                <w:color w:val="000000"/>
              </w:rPr>
              <w:t>1</w:t>
            </w:r>
            <w:r w:rsidR="00726534">
              <w:rPr>
                <w:rFonts w:ascii="Arial" w:hAnsi="Arial" w:cs="Arial"/>
                <w:color w:val="000000"/>
              </w:rPr>
              <w:t>8</w:t>
            </w:r>
            <w:r w:rsidR="00343464" w:rsidRPr="00E044C5">
              <w:rPr>
                <w:rFonts w:ascii="Arial" w:hAnsi="Arial" w:cs="Arial"/>
                <w:color w:val="000000"/>
              </w:rPr>
              <w:t>,</w:t>
            </w:r>
            <w:r w:rsidR="00343464">
              <w:rPr>
                <w:rFonts w:ascii="Arial" w:hAnsi="Arial" w:cs="Arial"/>
                <w:color w:val="000000"/>
              </w:rPr>
              <w:t>1</w:t>
            </w:r>
            <w:r w:rsidR="00726534">
              <w:rPr>
                <w:rFonts w:ascii="Arial" w:hAnsi="Arial" w:cs="Arial"/>
                <w:color w:val="000000"/>
              </w:rPr>
              <w:t>8</w:t>
            </w:r>
            <w:r w:rsidR="00343464">
              <w:rPr>
                <w:rFonts w:ascii="Arial" w:hAnsi="Arial" w:cs="Arial"/>
                <w:color w:val="000000"/>
              </w:rPr>
              <w:t>6</w:t>
            </w:r>
          </w:p>
        </w:tc>
      </w:tr>
    </w:tbl>
    <w:p w:rsidR="00B12CDA" w:rsidRPr="00E044C5" w:rsidRDefault="00B12CDA">
      <w:pPr>
        <w:keepLines w:val="0"/>
        <w:tabs>
          <w:tab w:val="left" w:pos="438"/>
        </w:tabs>
        <w:ind w:left="438" w:right="438"/>
        <w:rPr>
          <w:rFonts w:ascii="Arial" w:hAnsi="Arial" w:cs="Arial"/>
          <w:b/>
          <w:bCs/>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7554FC">
        <w:rPr>
          <w:rFonts w:ascii="Arial" w:hAnsi="Arial" w:cs="Arial"/>
        </w:rPr>
        <w:t xml:space="preserve">         </w:t>
      </w:r>
      <w:r w:rsidR="001819B6">
        <w:rPr>
          <w:rFonts w:ascii="Arial" w:hAnsi="Arial" w:cs="Arial"/>
        </w:rPr>
        <w:t xml:space="preserve">   -</w:t>
      </w:r>
      <w:r w:rsidR="00491A7A">
        <w:rPr>
          <w:rFonts w:ascii="Arial" w:hAnsi="Arial" w:cs="Arial"/>
        </w:rPr>
        <w:t xml:space="preserve">                                         </w:t>
      </w:r>
      <w:r w:rsidR="001819B6">
        <w:rPr>
          <w:rFonts w:ascii="Arial" w:hAnsi="Arial" w:cs="Arial"/>
        </w:rPr>
        <w:t xml:space="preserve">   </w:t>
      </w:r>
      <w:r w:rsidR="00491A7A">
        <w:rPr>
          <w:rFonts w:ascii="Arial" w:hAnsi="Arial" w:cs="Arial"/>
        </w:rPr>
        <w:t xml:space="preserve">     </w:t>
      </w:r>
      <w:r w:rsidR="00343464">
        <w:rPr>
          <w:rFonts w:ascii="Arial" w:hAnsi="Arial" w:cs="Arial"/>
        </w:rPr>
        <w:t xml:space="preserve">   -</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2A4BEA">
        <w:rPr>
          <w:rFonts w:ascii="Arial" w:hAnsi="Arial" w:cs="Arial"/>
        </w:rPr>
        <w:t>-</w:t>
      </w:r>
      <w:r w:rsidRPr="00E044C5">
        <w:rPr>
          <w:rFonts w:ascii="Arial" w:hAnsi="Arial" w:cs="Arial"/>
        </w:rPr>
        <w:tab/>
      </w:r>
      <w:r w:rsidR="009F493A">
        <w:rPr>
          <w:rFonts w:ascii="Arial" w:hAnsi="Arial" w:cs="Arial"/>
        </w:rPr>
        <w:t>-</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2A4BEA" w:rsidP="00207560">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9F493A" w:rsidP="008E26C4">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8E161F">
        <w:rPr>
          <w:rFonts w:ascii="Arial" w:hAnsi="Arial" w:cs="Arial"/>
        </w:rPr>
        <w:t>65</w:t>
      </w:r>
      <w:r w:rsidR="00D41D3E">
        <w:rPr>
          <w:rFonts w:ascii="Arial" w:hAnsi="Arial" w:cs="Arial"/>
        </w:rPr>
        <w:t>,</w:t>
      </w:r>
      <w:r w:rsidR="008E161F">
        <w:rPr>
          <w:rFonts w:ascii="Arial" w:hAnsi="Arial" w:cs="Arial"/>
        </w:rPr>
        <w:t>45</w:t>
      </w:r>
      <w:r w:rsidR="00E86C88">
        <w:rPr>
          <w:rFonts w:ascii="Arial" w:hAnsi="Arial" w:cs="Arial"/>
        </w:rPr>
        <w:t>0</w:t>
      </w:r>
      <w:r w:rsidRPr="00E044C5">
        <w:rPr>
          <w:rFonts w:ascii="Arial" w:hAnsi="Arial" w:cs="Arial"/>
        </w:rPr>
        <w:tab/>
      </w:r>
      <w:r w:rsidR="009F493A">
        <w:rPr>
          <w:rFonts w:ascii="Arial" w:hAnsi="Arial" w:cs="Arial"/>
        </w:rPr>
        <w:t>1</w:t>
      </w:r>
      <w:r w:rsidR="00726534">
        <w:rPr>
          <w:rFonts w:ascii="Arial" w:hAnsi="Arial" w:cs="Arial"/>
        </w:rPr>
        <w:t>8</w:t>
      </w:r>
      <w:r w:rsidRPr="00E044C5">
        <w:rPr>
          <w:rFonts w:ascii="Arial" w:hAnsi="Arial" w:cs="Arial"/>
        </w:rPr>
        <w:t>,</w:t>
      </w:r>
      <w:r w:rsidR="00343464">
        <w:rPr>
          <w:rFonts w:ascii="Arial" w:hAnsi="Arial" w:cs="Arial"/>
        </w:rPr>
        <w:t>1</w:t>
      </w:r>
      <w:r w:rsidR="00726534">
        <w:rPr>
          <w:rFonts w:ascii="Arial" w:hAnsi="Arial" w:cs="Arial"/>
        </w:rPr>
        <w:t>8</w:t>
      </w:r>
      <w:r w:rsidR="00343464">
        <w:rPr>
          <w:rFonts w:ascii="Arial" w:hAnsi="Arial" w:cs="Arial"/>
        </w:rPr>
        <w:t>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ab/>
      </w:r>
      <w:r w:rsidRPr="00E044C5">
        <w:rPr>
          <w:rFonts w:ascii="Arial" w:hAnsi="Arial" w:cs="Arial"/>
        </w:rPr>
        <w:tab/>
      </w:r>
    </w:p>
    <w:p w:rsidR="00B12CDA" w:rsidRPr="00E044C5" w:rsidRDefault="00D71C4F">
      <w:pPr>
        <w:keepLines w:val="0"/>
        <w:tabs>
          <w:tab w:val="left" w:pos="438"/>
          <w:tab w:val="decimal" w:pos="6368"/>
          <w:tab w:val="decimal" w:pos="9267"/>
        </w:tabs>
        <w:ind w:left="438" w:right="438"/>
        <w:rPr>
          <w:rFonts w:ascii="Arial" w:hAnsi="Arial" w:cs="Arial"/>
        </w:rPr>
      </w:pPr>
      <w:r>
        <w:rPr>
          <w:rFonts w:ascii="Arial" w:hAnsi="Arial" w:cs="Arial"/>
        </w:rPr>
        <w:t>Donations</w:t>
      </w:r>
      <w:r w:rsidR="00D11C42">
        <w:rPr>
          <w:rFonts w:ascii="Arial" w:hAnsi="Arial" w:cs="Arial"/>
        </w:rPr>
        <w:t xml:space="preserve"> </w:t>
      </w:r>
      <w:r w:rsidR="008E161F">
        <w:rPr>
          <w:rFonts w:ascii="Arial" w:hAnsi="Arial" w:cs="Arial"/>
        </w:rPr>
        <w:t xml:space="preserve">                                                                                        -</w:t>
      </w:r>
      <w:r>
        <w:rPr>
          <w:rFonts w:ascii="Arial" w:hAnsi="Arial" w:cs="Arial"/>
        </w:rPr>
        <w:t xml:space="preserve">                </w:t>
      </w:r>
      <w:r w:rsidR="00E11C63">
        <w:rPr>
          <w:rFonts w:ascii="Arial" w:hAnsi="Arial" w:cs="Arial"/>
        </w:rPr>
        <w:t xml:space="preserve">                            </w:t>
      </w:r>
      <w:r w:rsidR="00726534">
        <w:rPr>
          <w:rFonts w:ascii="Arial" w:hAnsi="Arial" w:cs="Arial"/>
        </w:rPr>
        <w:t>2,550</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w:t>
      </w:r>
      <w:r w:rsidR="001819B6">
        <w:rPr>
          <w:rFonts w:ascii="Arial" w:hAnsi="Arial" w:cs="Arial"/>
        </w:rPr>
        <w:t>,</w:t>
      </w:r>
      <w:r w:rsidRPr="00E044C5">
        <w:rPr>
          <w:rFonts w:ascii="Arial" w:hAnsi="Arial" w:cs="Arial"/>
        </w:rPr>
        <w:t xml:space="preserve"> stationery</w:t>
      </w:r>
      <w:r w:rsidR="001819B6">
        <w:rPr>
          <w:rFonts w:ascii="Arial" w:hAnsi="Arial" w:cs="Arial"/>
        </w:rPr>
        <w:t xml:space="preserve"> and other admin</w:t>
      </w:r>
      <w:r w:rsidRPr="00E044C5">
        <w:rPr>
          <w:rFonts w:ascii="Arial" w:hAnsi="Arial" w:cs="Arial"/>
        </w:rPr>
        <w:tab/>
      </w:r>
      <w:r w:rsidR="008E161F">
        <w:rPr>
          <w:rFonts w:ascii="Arial" w:hAnsi="Arial" w:cs="Arial"/>
        </w:rPr>
        <w:t>177</w:t>
      </w:r>
      <w:r w:rsidRPr="00E044C5">
        <w:rPr>
          <w:rFonts w:ascii="Arial" w:hAnsi="Arial" w:cs="Arial"/>
        </w:rPr>
        <w:tab/>
      </w:r>
      <w:r w:rsidR="00726534">
        <w:rPr>
          <w:rFonts w:ascii="Arial" w:hAnsi="Arial" w:cs="Arial"/>
        </w:rPr>
        <w:t>79</w:t>
      </w:r>
    </w:p>
    <w:p w:rsidR="00B12CDA" w:rsidRPr="00E044C5" w:rsidRDefault="009E3133">
      <w:pPr>
        <w:keepLines w:val="0"/>
        <w:tabs>
          <w:tab w:val="left" w:pos="438"/>
          <w:tab w:val="decimal" w:pos="6369"/>
          <w:tab w:val="decimal" w:pos="9268"/>
        </w:tabs>
        <w:ind w:left="438" w:right="438"/>
        <w:rPr>
          <w:rFonts w:ascii="Arial" w:hAnsi="Arial" w:cs="Arial"/>
        </w:rPr>
      </w:pPr>
      <w:r>
        <w:rPr>
          <w:rFonts w:ascii="Arial" w:hAnsi="Arial" w:cs="Arial"/>
        </w:rPr>
        <w:t xml:space="preserve">CG proposal </w:t>
      </w:r>
      <w:r w:rsidR="00B12CDA" w:rsidRPr="00E044C5">
        <w:rPr>
          <w:rFonts w:ascii="Arial" w:hAnsi="Arial" w:cs="Arial"/>
        </w:rPr>
        <w:t>costs</w:t>
      </w:r>
      <w:r w:rsidR="00B12CDA" w:rsidRPr="00E044C5">
        <w:rPr>
          <w:rFonts w:ascii="Arial" w:hAnsi="Arial" w:cs="Arial"/>
        </w:rPr>
        <w:tab/>
      </w:r>
      <w:r w:rsidR="008E161F">
        <w:rPr>
          <w:rFonts w:ascii="Arial" w:hAnsi="Arial" w:cs="Arial"/>
        </w:rPr>
        <w:t xml:space="preserve">   1</w:t>
      </w:r>
      <w:r>
        <w:rPr>
          <w:rFonts w:ascii="Arial" w:hAnsi="Arial" w:cs="Arial"/>
        </w:rPr>
        <w:t>8</w:t>
      </w:r>
      <w:r w:rsidR="008E161F">
        <w:rPr>
          <w:rFonts w:ascii="Arial" w:hAnsi="Arial" w:cs="Arial"/>
        </w:rPr>
        <w:t>,</w:t>
      </w:r>
      <w:r>
        <w:rPr>
          <w:rFonts w:ascii="Arial" w:hAnsi="Arial" w:cs="Arial"/>
        </w:rPr>
        <w:t>9</w:t>
      </w:r>
      <w:r w:rsidR="008E161F">
        <w:rPr>
          <w:rFonts w:ascii="Arial" w:hAnsi="Arial" w:cs="Arial"/>
        </w:rPr>
        <w:t xml:space="preserve">00                                                   </w:t>
      </w:r>
      <w:r w:rsidR="00726534">
        <w:rPr>
          <w:rFonts w:ascii="Arial" w:hAnsi="Arial" w:cs="Arial"/>
        </w:rPr>
        <w:t>-</w:t>
      </w:r>
    </w:p>
    <w:p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7554FC">
        <w:rPr>
          <w:rFonts w:ascii="Arial" w:hAnsi="Arial" w:cs="Arial"/>
        </w:rPr>
        <w:t xml:space="preserve">       </w:t>
      </w:r>
      <w:r w:rsidR="008E161F">
        <w:rPr>
          <w:rFonts w:ascii="Arial" w:hAnsi="Arial" w:cs="Arial"/>
        </w:rPr>
        <w:t xml:space="preserve"> 1</w:t>
      </w:r>
      <w:r w:rsidR="0047388A">
        <w:rPr>
          <w:rFonts w:ascii="Arial" w:hAnsi="Arial" w:cs="Arial"/>
        </w:rPr>
        <w:t>,</w:t>
      </w:r>
      <w:r w:rsidR="008E161F">
        <w:rPr>
          <w:rFonts w:ascii="Arial" w:hAnsi="Arial" w:cs="Arial"/>
        </w:rPr>
        <w:t>140</w:t>
      </w:r>
      <w:r w:rsidR="002C41D5">
        <w:rPr>
          <w:rFonts w:ascii="Arial" w:hAnsi="Arial" w:cs="Arial"/>
        </w:rPr>
        <w:t xml:space="preserve">      </w:t>
      </w:r>
      <w:r w:rsidR="004A6F7B">
        <w:rPr>
          <w:rFonts w:ascii="Arial" w:hAnsi="Arial" w:cs="Arial"/>
        </w:rPr>
        <w:t xml:space="preserve">       </w:t>
      </w:r>
      <w:r w:rsidR="00726534">
        <w:rPr>
          <w:rFonts w:ascii="Arial" w:hAnsi="Arial" w:cs="Arial"/>
        </w:rPr>
        <w:t xml:space="preserve">                              3,672</w:t>
      </w:r>
    </w:p>
    <w:p w:rsidR="00483326" w:rsidRDefault="002A4BEA">
      <w:pPr>
        <w:keepLines w:val="0"/>
        <w:tabs>
          <w:tab w:val="left" w:pos="438"/>
          <w:tab w:val="decimal" w:pos="6368"/>
          <w:tab w:val="decimal" w:pos="9267"/>
        </w:tabs>
        <w:ind w:left="438" w:right="438"/>
        <w:rPr>
          <w:rFonts w:ascii="Arial" w:hAnsi="Arial" w:cs="Arial"/>
        </w:rPr>
      </w:pPr>
      <w:r>
        <w:rPr>
          <w:rFonts w:ascii="Arial" w:hAnsi="Arial" w:cs="Arial"/>
        </w:rPr>
        <w:t>RAF</w:t>
      </w:r>
      <w:r w:rsidR="005E4AA7">
        <w:rPr>
          <w:rFonts w:ascii="Arial" w:hAnsi="Arial" w:cs="Arial"/>
        </w:rPr>
        <w:t xml:space="preserve"> </w:t>
      </w:r>
      <w:r>
        <w:rPr>
          <w:rFonts w:ascii="Arial" w:hAnsi="Arial" w:cs="Arial"/>
        </w:rPr>
        <w:t xml:space="preserve">costs       </w:t>
      </w:r>
      <w:r w:rsidR="001819B6">
        <w:rPr>
          <w:rFonts w:ascii="Arial" w:hAnsi="Arial" w:cs="Arial"/>
        </w:rPr>
        <w:t xml:space="preserve">                    </w:t>
      </w:r>
      <w:r w:rsidR="00483326">
        <w:rPr>
          <w:rFonts w:ascii="Arial" w:hAnsi="Arial" w:cs="Arial"/>
        </w:rPr>
        <w:t xml:space="preserve">                                                      </w:t>
      </w:r>
      <w:r w:rsidR="008258A1">
        <w:rPr>
          <w:rFonts w:ascii="Arial" w:hAnsi="Arial" w:cs="Arial"/>
        </w:rPr>
        <w:t xml:space="preserve"> </w:t>
      </w:r>
      <w:r w:rsidR="009E3133">
        <w:rPr>
          <w:rFonts w:ascii="Arial" w:hAnsi="Arial" w:cs="Arial"/>
        </w:rPr>
        <w:t xml:space="preserve">   5</w:t>
      </w:r>
      <w:r w:rsidR="008E161F">
        <w:rPr>
          <w:rFonts w:ascii="Arial" w:hAnsi="Arial" w:cs="Arial"/>
        </w:rPr>
        <w:t>63</w:t>
      </w:r>
      <w:r w:rsidR="008258A1">
        <w:rPr>
          <w:rFonts w:ascii="Arial" w:hAnsi="Arial" w:cs="Arial"/>
        </w:rPr>
        <w:t xml:space="preserve"> </w:t>
      </w:r>
      <w:r w:rsidR="00483326">
        <w:rPr>
          <w:rFonts w:ascii="Arial" w:hAnsi="Arial" w:cs="Arial"/>
        </w:rPr>
        <w:t xml:space="preserve">               </w:t>
      </w:r>
      <w:r w:rsidR="008E26C4">
        <w:rPr>
          <w:rFonts w:ascii="Arial" w:hAnsi="Arial" w:cs="Arial"/>
        </w:rPr>
        <w:t xml:space="preserve">                           </w:t>
      </w:r>
      <w:r w:rsidR="00726534">
        <w:rPr>
          <w:rFonts w:ascii="Arial" w:hAnsi="Arial" w:cs="Arial"/>
        </w:rPr>
        <w:t>4</w:t>
      </w:r>
      <w:r w:rsidR="00E11C63">
        <w:rPr>
          <w:rFonts w:ascii="Arial" w:hAnsi="Arial" w:cs="Arial"/>
        </w:rPr>
        <w:t>,</w:t>
      </w:r>
      <w:r w:rsidR="00726534">
        <w:rPr>
          <w:rFonts w:ascii="Arial" w:hAnsi="Arial" w:cs="Arial"/>
        </w:rPr>
        <w:t>648</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w:t>
      </w:r>
      <w:r w:rsidR="00D71C4F">
        <w:rPr>
          <w:rFonts w:ascii="Arial" w:hAnsi="Arial" w:cs="Arial"/>
        </w:rPr>
        <w:t xml:space="preserve">                              1</w:t>
      </w:r>
      <w:r w:rsidR="008E161F">
        <w:rPr>
          <w:rFonts w:ascii="Arial" w:hAnsi="Arial" w:cs="Arial"/>
        </w:rPr>
        <w:t>48</w:t>
      </w:r>
      <w:r>
        <w:rPr>
          <w:rFonts w:ascii="Arial" w:hAnsi="Arial" w:cs="Arial"/>
        </w:rPr>
        <w:t xml:space="preserve">                                              </w:t>
      </w:r>
      <w:r w:rsidR="007F6505">
        <w:rPr>
          <w:rFonts w:ascii="Arial" w:hAnsi="Arial" w:cs="Arial"/>
        </w:rPr>
        <w:t>1</w:t>
      </w:r>
      <w:r w:rsidR="00E11C63">
        <w:rPr>
          <w:rFonts w:ascii="Arial" w:hAnsi="Arial" w:cs="Arial"/>
        </w:rPr>
        <w:t>60</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8E161F" w:rsidP="008E161F">
            <w:pPr>
              <w:pStyle w:val="Number"/>
              <w:keepLines w:val="0"/>
              <w:tabs>
                <w:tab w:val="decimal" w:pos="1448"/>
              </w:tabs>
              <w:rPr>
                <w:rFonts w:ascii="Arial" w:hAnsi="Arial" w:cs="Arial"/>
                <w:color w:val="000000"/>
              </w:rPr>
            </w:pPr>
            <w:r>
              <w:rPr>
                <w:rFonts w:ascii="Arial" w:hAnsi="Arial" w:cs="Arial"/>
                <w:color w:val="000000"/>
              </w:rPr>
              <w:t>20</w:t>
            </w:r>
            <w:r w:rsidR="00207560">
              <w:rPr>
                <w:rFonts w:ascii="Arial" w:hAnsi="Arial" w:cs="Arial"/>
                <w:color w:val="000000"/>
              </w:rPr>
              <w:t>,</w:t>
            </w:r>
            <w:r>
              <w:rPr>
                <w:rFonts w:ascii="Arial" w:hAnsi="Arial" w:cs="Arial"/>
                <w:color w:val="000000"/>
              </w:rPr>
              <w:t>928</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726534" w:rsidP="00726534">
            <w:pPr>
              <w:pStyle w:val="Number"/>
              <w:keepLines w:val="0"/>
              <w:tabs>
                <w:tab w:val="decimal" w:pos="1448"/>
              </w:tabs>
              <w:rPr>
                <w:rFonts w:ascii="Arial" w:hAnsi="Arial" w:cs="Arial"/>
                <w:color w:val="000000"/>
              </w:rPr>
            </w:pPr>
            <w:r>
              <w:rPr>
                <w:rFonts w:ascii="Arial" w:hAnsi="Arial" w:cs="Arial"/>
                <w:color w:val="000000"/>
              </w:rPr>
              <w:t>11</w:t>
            </w:r>
            <w:r w:rsidR="002A5CB1">
              <w:rPr>
                <w:rFonts w:ascii="Arial" w:hAnsi="Arial" w:cs="Arial"/>
                <w:color w:val="000000"/>
              </w:rPr>
              <w:t>,</w:t>
            </w:r>
            <w:r>
              <w:rPr>
                <w:rFonts w:ascii="Arial" w:hAnsi="Arial" w:cs="Arial"/>
                <w:color w:val="000000"/>
              </w:rPr>
              <w:t>109</w:t>
            </w:r>
          </w:p>
        </w:tc>
      </w:tr>
      <w:tr w:rsidR="00B12CDA" w:rsidRPr="00E044C5" w:rsidTr="002C41D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Default="00B12CDA" w:rsidP="002A5CB1">
      <w:pPr>
        <w:keepLines w:val="0"/>
        <w:tabs>
          <w:tab w:val="decimal" w:pos="7820"/>
          <w:tab w:val="decimal" w:pos="10719"/>
        </w:tabs>
        <w:ind w:left="438" w:right="438"/>
        <w:rPr>
          <w:rFonts w:ascii="Arial" w:hAnsi="Arial" w:cs="Arial"/>
        </w:rPr>
      </w:pPr>
      <w:r w:rsidRPr="00E044C5">
        <w:rPr>
          <w:rFonts w:ascii="Arial" w:hAnsi="Arial" w:cs="Arial"/>
        </w:rPr>
        <w:tab/>
      </w:r>
      <w:r w:rsidR="008E161F">
        <w:rPr>
          <w:rFonts w:ascii="Arial" w:hAnsi="Arial" w:cs="Arial"/>
        </w:rPr>
        <w:t>44</w:t>
      </w:r>
      <w:r w:rsidR="001819B6">
        <w:rPr>
          <w:rFonts w:ascii="Arial" w:hAnsi="Arial" w:cs="Arial"/>
        </w:rPr>
        <w:t>,</w:t>
      </w:r>
      <w:r w:rsidR="008E161F">
        <w:rPr>
          <w:rFonts w:ascii="Arial" w:hAnsi="Arial" w:cs="Arial"/>
        </w:rPr>
        <w:t>52</w:t>
      </w:r>
      <w:r w:rsidR="00E86C88">
        <w:rPr>
          <w:rFonts w:ascii="Arial" w:hAnsi="Arial" w:cs="Arial"/>
        </w:rPr>
        <w:t>2</w:t>
      </w:r>
      <w:r w:rsidRPr="00E044C5">
        <w:rPr>
          <w:rFonts w:ascii="Arial" w:hAnsi="Arial" w:cs="Arial"/>
        </w:rPr>
        <w:tab/>
      </w:r>
      <w:r w:rsidR="00726534">
        <w:rPr>
          <w:rFonts w:ascii="Arial" w:hAnsi="Arial" w:cs="Arial"/>
        </w:rPr>
        <w:t>7</w:t>
      </w:r>
      <w:r w:rsidR="00343464">
        <w:rPr>
          <w:rFonts w:ascii="Arial" w:hAnsi="Arial" w:cs="Arial"/>
        </w:rPr>
        <w:t>,</w:t>
      </w:r>
      <w:r w:rsidR="00726534">
        <w:rPr>
          <w:rFonts w:ascii="Arial" w:hAnsi="Arial" w:cs="Arial"/>
        </w:rPr>
        <w:t>077</w:t>
      </w:r>
    </w:p>
    <w:p w:rsidR="002A5CB1" w:rsidRPr="00E044C5" w:rsidRDefault="002A5CB1" w:rsidP="002A5CB1">
      <w:pPr>
        <w:keepLines w:val="0"/>
        <w:tabs>
          <w:tab w:val="decimal" w:pos="7820"/>
          <w:tab w:val="decimal" w:pos="10719"/>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D71C4F">
        <w:rPr>
          <w:rFonts w:ascii="Arial" w:hAnsi="Arial" w:cs="Arial"/>
        </w:rPr>
        <w:t>1</w:t>
      </w:r>
      <w:r w:rsidRPr="00E044C5">
        <w:rPr>
          <w:rFonts w:ascii="Arial" w:hAnsi="Arial" w:cs="Arial"/>
        </w:rPr>
        <w:tab/>
      </w:r>
      <w:r w:rsidR="002A5CB1">
        <w:rPr>
          <w:rFonts w:ascii="Arial" w:hAnsi="Arial" w:cs="Arial"/>
        </w:rPr>
        <w:t>1</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8E161F">
        <w:rPr>
          <w:rFonts w:ascii="Arial" w:hAnsi="Arial" w:cs="Arial"/>
        </w:rPr>
        <w:t>44</w:t>
      </w:r>
      <w:r w:rsidR="001819B6">
        <w:rPr>
          <w:rFonts w:ascii="Arial" w:hAnsi="Arial" w:cs="Arial"/>
        </w:rPr>
        <w:t>,</w:t>
      </w:r>
      <w:r w:rsidR="008E161F">
        <w:rPr>
          <w:rFonts w:ascii="Arial" w:hAnsi="Arial" w:cs="Arial"/>
        </w:rPr>
        <w:t>52</w:t>
      </w:r>
      <w:r w:rsidR="00E86C88">
        <w:rPr>
          <w:rFonts w:ascii="Arial" w:hAnsi="Arial" w:cs="Arial"/>
        </w:rPr>
        <w:t>1</w:t>
      </w:r>
      <w:r w:rsidRPr="00E044C5">
        <w:rPr>
          <w:rFonts w:ascii="Arial" w:hAnsi="Arial" w:cs="Arial"/>
        </w:rPr>
        <w:tab/>
      </w:r>
      <w:r w:rsidR="00726534">
        <w:rPr>
          <w:rFonts w:ascii="Arial" w:hAnsi="Arial" w:cs="Arial"/>
        </w:rPr>
        <w:t>7</w:t>
      </w:r>
      <w:r w:rsidR="00343464">
        <w:rPr>
          <w:rFonts w:ascii="Arial" w:hAnsi="Arial" w:cs="Arial"/>
        </w:rPr>
        <w:t>,</w:t>
      </w:r>
      <w:r w:rsidR="00726534">
        <w:rPr>
          <w:rFonts w:ascii="Arial" w:hAnsi="Arial" w:cs="Arial"/>
        </w:rPr>
        <w:t>076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60"/>
        <w:gridCol w:w="590"/>
        <w:gridCol w:w="118"/>
        <w:gridCol w:w="12"/>
        <w:gridCol w:w="712"/>
        <w:gridCol w:w="606"/>
        <w:gridCol w:w="846"/>
        <w:gridCol w:w="734"/>
        <w:gridCol w:w="67"/>
      </w:tblGrid>
      <w:tr w:rsidR="00B12CDA" w:rsidRPr="00E044C5" w:rsidTr="003F08CC">
        <w:trPr>
          <w:gridAfter w:val="1"/>
          <w:wAfter w:w="67"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rsidTr="001819B6">
        <w:trPr>
          <w:gridBefore w:val="2"/>
          <w:wBefore w:w="1465" w:type="dxa"/>
        </w:trPr>
        <w:tc>
          <w:tcPr>
            <w:tcW w:w="708" w:type="dxa"/>
            <w:gridSpan w:val="2"/>
            <w:tcBorders>
              <w:top w:val="single" w:sz="6" w:space="0" w:color="auto"/>
              <w:left w:val="nil"/>
              <w:bottom w:val="nil"/>
              <w:right w:val="nil"/>
            </w:tcBorders>
          </w:tcPr>
          <w:p w:rsidR="00B12CDA" w:rsidRPr="00E044C5" w:rsidRDefault="004A6F7B" w:rsidP="008E161F">
            <w:pPr>
              <w:pStyle w:val="Number"/>
              <w:keepLines w:val="0"/>
              <w:ind w:right="-149"/>
              <w:rPr>
                <w:rFonts w:ascii="Arial" w:hAnsi="Arial" w:cs="Arial"/>
                <w:color w:val="000000"/>
              </w:rPr>
            </w:pPr>
            <w:r>
              <w:rPr>
                <w:rFonts w:ascii="Arial" w:hAnsi="Arial" w:cs="Arial"/>
                <w:color w:val="000000"/>
              </w:rPr>
              <w:t xml:space="preserve"> </w:t>
            </w:r>
            <w:r w:rsidR="008E161F">
              <w:rPr>
                <w:rFonts w:ascii="Arial" w:hAnsi="Arial" w:cs="Arial"/>
                <w:color w:val="000000"/>
              </w:rPr>
              <w:t>44</w:t>
            </w:r>
            <w:r w:rsidR="001819B6">
              <w:rPr>
                <w:rFonts w:ascii="Arial" w:hAnsi="Arial" w:cs="Arial"/>
                <w:color w:val="000000"/>
              </w:rPr>
              <w:t>,</w:t>
            </w:r>
            <w:r w:rsidR="008E161F">
              <w:rPr>
                <w:rFonts w:ascii="Arial" w:hAnsi="Arial" w:cs="Arial"/>
                <w:color w:val="000000"/>
              </w:rPr>
              <w:t>52</w:t>
            </w:r>
            <w:r w:rsidR="00E86C88">
              <w:rPr>
                <w:rFonts w:ascii="Arial" w:hAnsi="Arial" w:cs="Arial"/>
                <w:color w:val="000000"/>
              </w:rPr>
              <w:t>1</w:t>
            </w:r>
          </w:p>
        </w:tc>
        <w:tc>
          <w:tcPr>
            <w:tcW w:w="2176" w:type="dxa"/>
            <w:gridSpan w:val="4"/>
            <w:tcBorders>
              <w:top w:val="nil"/>
              <w:left w:val="nil"/>
              <w:bottom w:val="nil"/>
              <w:right w:val="nil"/>
            </w:tcBorders>
          </w:tcPr>
          <w:p w:rsidR="00B12CDA" w:rsidRPr="00E044C5" w:rsidRDefault="00B12CDA" w:rsidP="007021B5">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rsidR="00B12CDA" w:rsidRPr="00E044C5" w:rsidRDefault="007F6505" w:rsidP="00726534">
            <w:pPr>
              <w:pStyle w:val="Number"/>
              <w:keepLines w:val="0"/>
              <w:rPr>
                <w:rFonts w:ascii="Arial" w:hAnsi="Arial" w:cs="Arial"/>
                <w:color w:val="000000"/>
              </w:rPr>
            </w:pPr>
            <w:r>
              <w:rPr>
                <w:rFonts w:ascii="Arial" w:hAnsi="Arial" w:cs="Arial"/>
                <w:color w:val="000000"/>
              </w:rPr>
              <w:t xml:space="preserve">  </w:t>
            </w:r>
            <w:r w:rsidR="002A5CB1">
              <w:rPr>
                <w:rFonts w:ascii="Arial" w:hAnsi="Arial" w:cs="Arial"/>
                <w:color w:val="000000"/>
              </w:rPr>
              <w:t xml:space="preserve"> </w:t>
            </w:r>
            <w:r w:rsidR="00726534">
              <w:rPr>
                <w:rFonts w:ascii="Arial" w:hAnsi="Arial" w:cs="Arial"/>
                <w:color w:val="000000"/>
              </w:rPr>
              <w:t>7</w:t>
            </w:r>
            <w:r w:rsidR="00343464">
              <w:rPr>
                <w:rFonts w:ascii="Arial" w:hAnsi="Arial" w:cs="Arial"/>
                <w:color w:val="000000"/>
              </w:rPr>
              <w:t>,</w:t>
            </w:r>
            <w:r w:rsidR="00726534">
              <w:rPr>
                <w:rFonts w:ascii="Arial" w:hAnsi="Arial" w:cs="Arial"/>
                <w:color w:val="000000"/>
              </w:rPr>
              <w:t>076</w:t>
            </w:r>
          </w:p>
        </w:tc>
      </w:tr>
      <w:tr w:rsidR="001819B6" w:rsidRPr="00E044C5" w:rsidTr="001819B6">
        <w:trPr>
          <w:gridBefore w:val="2"/>
          <w:wBefore w:w="1465" w:type="dxa"/>
        </w:trPr>
        <w:tc>
          <w:tcPr>
            <w:tcW w:w="708" w:type="dxa"/>
            <w:gridSpan w:val="2"/>
            <w:tcBorders>
              <w:top w:val="single" w:sz="6" w:space="0" w:color="auto"/>
              <w:left w:val="nil"/>
              <w:bottom w:val="nil"/>
              <w:right w:val="nil"/>
            </w:tcBorders>
          </w:tcPr>
          <w:p w:rsidR="001819B6" w:rsidRDefault="001819B6" w:rsidP="001819B6">
            <w:pPr>
              <w:pStyle w:val="Number"/>
              <w:keepLines w:val="0"/>
              <w:ind w:right="-149"/>
              <w:rPr>
                <w:rFonts w:ascii="Arial" w:hAnsi="Arial" w:cs="Arial"/>
                <w:color w:val="000000"/>
              </w:rPr>
            </w:pPr>
          </w:p>
        </w:tc>
        <w:tc>
          <w:tcPr>
            <w:tcW w:w="2176" w:type="dxa"/>
            <w:gridSpan w:val="4"/>
            <w:tcBorders>
              <w:top w:val="nil"/>
              <w:left w:val="nil"/>
              <w:bottom w:val="nil"/>
              <w:right w:val="nil"/>
            </w:tcBorders>
          </w:tcPr>
          <w:p w:rsidR="001819B6" w:rsidRPr="00E044C5" w:rsidRDefault="001819B6" w:rsidP="007021B5">
            <w:pPr>
              <w:pStyle w:val="Number"/>
              <w:keepLines w:val="0"/>
              <w:ind w:left="360"/>
              <w:rPr>
                <w:rFonts w:ascii="Arial" w:hAnsi="Arial" w:cs="Arial"/>
                <w:color w:val="000000"/>
              </w:rPr>
            </w:pPr>
          </w:p>
        </w:tc>
        <w:tc>
          <w:tcPr>
            <w:tcW w:w="801" w:type="dxa"/>
            <w:gridSpan w:val="2"/>
            <w:tcBorders>
              <w:top w:val="single" w:sz="6" w:space="0" w:color="auto"/>
              <w:left w:val="nil"/>
              <w:bottom w:val="nil"/>
              <w:right w:val="nil"/>
            </w:tcBorders>
          </w:tcPr>
          <w:p w:rsidR="001819B6" w:rsidRDefault="001819B6" w:rsidP="002A5CB1">
            <w:pPr>
              <w:pStyle w:val="Number"/>
              <w:keepLines w:val="0"/>
              <w:rPr>
                <w:rFonts w:ascii="Arial" w:hAnsi="Arial" w:cs="Arial"/>
                <w:color w:val="000000"/>
              </w:rPr>
            </w:pPr>
          </w:p>
        </w:tc>
      </w:tr>
      <w:tr w:rsidR="00B12CDA" w:rsidRPr="00E044C5" w:rsidTr="001819B6">
        <w:trPr>
          <w:gridBefore w:val="2"/>
          <w:wBefore w:w="1465" w:type="dxa"/>
        </w:trPr>
        <w:tc>
          <w:tcPr>
            <w:tcW w:w="590"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pPr>
    </w:p>
    <w:sectPr w:rsidR="00B12CDA" w:rsidRPr="00E044C5" w:rsidSect="00522FC9">
      <w:footerReference w:type="default" r:id="rId20"/>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9CB" w:rsidRDefault="009659CB">
      <w:r>
        <w:separator/>
      </w:r>
    </w:p>
  </w:endnote>
  <w:endnote w:type="continuationSeparator" w:id="0">
    <w:p w:rsidR="009659CB" w:rsidRDefault="0096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5DFA" w:rsidRDefault="00625DFA" w:rsidP="003B71F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pPr>
      <w:keepLines w:val="0"/>
      <w:tabs>
        <w:tab w:val="left" w:pos="438"/>
      </w:tabs>
      <w:ind w:left="438" w:right="438"/>
    </w:pPr>
  </w:p>
  <w:p w:rsidR="00625DFA" w:rsidRDefault="00625DFA">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sidR="00D1689C">
      <w:rPr>
        <w:rStyle w:val="PageNumber"/>
        <w:noProof/>
      </w:rPr>
      <w:t>9</w:t>
    </w:r>
    <w:r>
      <w:rPr>
        <w:rStyle w:val="PageNumber"/>
      </w:rPr>
      <w:fldChar w:fldCharType="end"/>
    </w:r>
    <w:r>
      <w:tab/>
      <w:t>continued...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pPr>
      <w:keepLines w:val="0"/>
      <w:tabs>
        <w:tab w:val="left" w:pos="438"/>
      </w:tabs>
      <w:ind w:left="438" w:right="438"/>
    </w:pPr>
  </w:p>
  <w:p w:rsidR="00625DFA" w:rsidRDefault="00625DFA">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D1689C">
      <w:rPr>
        <w:rStyle w:val="PageNumber"/>
        <w:noProof/>
      </w:rPr>
      <w:t>11</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pPr>
      <w:keepLines w:val="0"/>
      <w:tabs>
        <w:tab w:val="left" w:pos="438"/>
      </w:tabs>
      <w:ind w:left="438" w:right="438"/>
    </w:pPr>
  </w:p>
  <w:p w:rsidR="00625DFA" w:rsidRDefault="00625DFA">
    <w:pPr>
      <w:keepLines w:val="0"/>
      <w:tabs>
        <w:tab w:val="left" w:pos="438"/>
      </w:tabs>
      <w:ind w:left="438" w:right="438"/>
    </w:pPr>
  </w:p>
  <w:p w:rsidR="00625DFA" w:rsidRDefault="00625DFA">
    <w:pPr>
      <w:keepLines w:val="0"/>
      <w:tabs>
        <w:tab w:val="left" w:pos="438"/>
      </w:tabs>
      <w:ind w:left="438" w:right="438"/>
    </w:pPr>
  </w:p>
  <w:p w:rsidR="00625DFA" w:rsidRDefault="00625DFA">
    <w:pPr>
      <w:keepLines w:val="0"/>
      <w:tabs>
        <w:tab w:val="left" w:pos="438"/>
        <w:tab w:val="center" w:pos="5580"/>
      </w:tabs>
      <w:ind w:left="438" w:right="438"/>
    </w:pPr>
    <w:r>
      <w:tab/>
      <w:t>This page does not form part of the statutory financial statements</w:t>
    </w:r>
  </w:p>
  <w:p w:rsidR="00625DFA" w:rsidRDefault="00625DFA">
    <w:pPr>
      <w:keepLines w:val="0"/>
      <w:tabs>
        <w:tab w:val="left" w:pos="438"/>
      </w:tabs>
      <w:ind w:left="438" w:right="438"/>
    </w:pPr>
  </w:p>
  <w:p w:rsidR="00625DFA" w:rsidRDefault="00625DFA">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D1689C">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pPr>
      <w:keepLines w:val="0"/>
      <w:tabs>
        <w:tab w:val="left" w:pos="438"/>
      </w:tabs>
      <w:ind w:left="438" w:right="43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rsidP="003B71FE">
    <w:pPr>
      <w:pStyle w:val="Footer"/>
      <w:jc w:val="center"/>
    </w:pPr>
    <w:r>
      <w:rPr>
        <w:rStyle w:val="PageNumber"/>
      </w:rPr>
      <w:fldChar w:fldCharType="begin"/>
    </w:r>
    <w:r>
      <w:rPr>
        <w:rStyle w:val="PageNumber"/>
      </w:rPr>
      <w:instrText xml:space="preserve"> PAGE </w:instrText>
    </w:r>
    <w:r>
      <w:rPr>
        <w:rStyle w:val="PageNumber"/>
      </w:rPr>
      <w:fldChar w:fldCharType="separate"/>
    </w:r>
    <w:r w:rsidR="00D1689C">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pPr>
      <w:keepLines w:val="0"/>
      <w:tabs>
        <w:tab w:val="left" w:pos="438"/>
      </w:tabs>
      <w:ind w:left="438" w:right="43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5DFA" w:rsidRDefault="00625DFA"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pPr>
      <w:keepLines w:val="0"/>
      <w:tabs>
        <w:tab w:val="left" w:pos="438"/>
      </w:tabs>
      <w:ind w:left="438" w:right="438"/>
    </w:pPr>
  </w:p>
  <w:p w:rsidR="00625DFA" w:rsidRDefault="00625DFA">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D1689C">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rsidP="006C3AC5">
    <w:pPr>
      <w:keepLines w:val="0"/>
      <w:tabs>
        <w:tab w:val="left" w:pos="438"/>
      </w:tabs>
      <w:ind w:left="438" w:right="438"/>
      <w:jc w:val="center"/>
    </w:pPr>
    <w:r>
      <w:rPr>
        <w:rStyle w:val="PageNumber"/>
      </w:rPr>
      <w:fldChar w:fldCharType="begin"/>
    </w:r>
    <w:r>
      <w:rPr>
        <w:rStyle w:val="PageNumber"/>
      </w:rPr>
      <w:instrText xml:space="preserve"> PAGE </w:instrText>
    </w:r>
    <w:r>
      <w:rPr>
        <w:rStyle w:val="PageNumber"/>
      </w:rPr>
      <w:fldChar w:fldCharType="separate"/>
    </w:r>
    <w:r w:rsidR="00D1689C">
      <w:rPr>
        <w:rStyle w:val="PageNumber"/>
        <w:noProof/>
      </w:rPr>
      <w:t>4</w:t>
    </w:r>
    <w:r>
      <w:rPr>
        <w:rStyle w:val="PageNumber"/>
      </w:rPr>
      <w:fldChar w:fldCharType="end"/>
    </w:r>
  </w:p>
  <w:p w:rsidR="00625DFA" w:rsidRDefault="00625DFA">
    <w:pPr>
      <w:keepLines w:val="0"/>
      <w:tabs>
        <w:tab w:val="left" w:pos="438"/>
        <w:tab w:val="center" w:pos="5579"/>
      </w:tabs>
      <w:ind w:left="438" w:right="438"/>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pPr>
      <w:keepLines w:val="0"/>
      <w:tabs>
        <w:tab w:val="left" w:pos="438"/>
      </w:tabs>
      <w:ind w:left="438" w:right="438"/>
    </w:pPr>
  </w:p>
  <w:p w:rsidR="00625DFA" w:rsidRDefault="00625DFA">
    <w:pPr>
      <w:keepLines w:val="0"/>
      <w:tabs>
        <w:tab w:val="left" w:pos="438"/>
        <w:tab w:val="center" w:pos="5645"/>
      </w:tabs>
      <w:ind w:left="438" w:right="438"/>
    </w:pPr>
    <w:r>
      <w:tab/>
      <w:t>The notes form part of these financial statements</w:t>
    </w:r>
  </w:p>
  <w:p w:rsidR="00625DFA" w:rsidRDefault="00625DFA">
    <w:pPr>
      <w:keepLines w:val="0"/>
      <w:tabs>
        <w:tab w:val="left" w:pos="438"/>
      </w:tabs>
      <w:ind w:left="438" w:right="438"/>
    </w:pPr>
  </w:p>
  <w:p w:rsidR="00625DFA" w:rsidRDefault="00625DFA">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D1689C">
      <w:rPr>
        <w:rStyle w:val="PageNumber"/>
        <w:noProof/>
      </w:rPr>
      <w:t>7</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FA" w:rsidRDefault="00625DFA">
    <w:pPr>
      <w:keepLines w:val="0"/>
      <w:tabs>
        <w:tab w:val="left" w:pos="438"/>
      </w:tabs>
      <w:ind w:left="438" w:right="438"/>
    </w:pPr>
  </w:p>
  <w:p w:rsidR="00625DFA" w:rsidRDefault="00625DFA">
    <w:pPr>
      <w:keepLines w:val="0"/>
      <w:tabs>
        <w:tab w:val="left" w:pos="438"/>
        <w:tab w:val="center" w:pos="5645"/>
      </w:tabs>
      <w:ind w:left="438" w:right="438"/>
    </w:pPr>
    <w:r>
      <w:tab/>
      <w:t>The notes form part of these financial statements</w:t>
    </w:r>
  </w:p>
  <w:p w:rsidR="00625DFA" w:rsidRDefault="00625DFA">
    <w:pPr>
      <w:keepLines w:val="0"/>
      <w:tabs>
        <w:tab w:val="left" w:pos="438"/>
      </w:tabs>
      <w:ind w:left="438" w:right="438"/>
    </w:pPr>
  </w:p>
  <w:p w:rsidR="00625DFA" w:rsidRDefault="00625DFA">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D1689C">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9CB" w:rsidRDefault="009659CB">
      <w:r>
        <w:separator/>
      </w:r>
    </w:p>
  </w:footnote>
  <w:footnote w:type="continuationSeparator" w:id="0">
    <w:p w:rsidR="009659CB" w:rsidRDefault="0096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487"/>
    <w:multiLevelType w:val="hybridMultilevel"/>
    <w:tmpl w:val="210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50"/>
    <w:rsid w:val="00006C6A"/>
    <w:rsid w:val="000114CB"/>
    <w:rsid w:val="00041287"/>
    <w:rsid w:val="000451D5"/>
    <w:rsid w:val="00050EB8"/>
    <w:rsid w:val="00061522"/>
    <w:rsid w:val="0006303A"/>
    <w:rsid w:val="00071A7D"/>
    <w:rsid w:val="00084480"/>
    <w:rsid w:val="00084E7B"/>
    <w:rsid w:val="000913B7"/>
    <w:rsid w:val="000A2C2B"/>
    <w:rsid w:val="000B1E23"/>
    <w:rsid w:val="000B4FCD"/>
    <w:rsid w:val="000D5B6D"/>
    <w:rsid w:val="000F7C63"/>
    <w:rsid w:val="000F7DE3"/>
    <w:rsid w:val="00117283"/>
    <w:rsid w:val="001320E3"/>
    <w:rsid w:val="00134650"/>
    <w:rsid w:val="00142802"/>
    <w:rsid w:val="001474F0"/>
    <w:rsid w:val="001539C6"/>
    <w:rsid w:val="00157577"/>
    <w:rsid w:val="0015765F"/>
    <w:rsid w:val="001604AD"/>
    <w:rsid w:val="001735E2"/>
    <w:rsid w:val="00176BE3"/>
    <w:rsid w:val="001819B6"/>
    <w:rsid w:val="00194798"/>
    <w:rsid w:val="001A2034"/>
    <w:rsid w:val="001A23EA"/>
    <w:rsid w:val="001B5F11"/>
    <w:rsid w:val="001D1591"/>
    <w:rsid w:val="001D433F"/>
    <w:rsid w:val="001E4DA4"/>
    <w:rsid w:val="001E59A4"/>
    <w:rsid w:val="001F48A3"/>
    <w:rsid w:val="001F7E07"/>
    <w:rsid w:val="00202E11"/>
    <w:rsid w:val="00207560"/>
    <w:rsid w:val="002122D0"/>
    <w:rsid w:val="00223434"/>
    <w:rsid w:val="002250A6"/>
    <w:rsid w:val="00234D85"/>
    <w:rsid w:val="00237AC0"/>
    <w:rsid w:val="00237C1B"/>
    <w:rsid w:val="0025767E"/>
    <w:rsid w:val="002677A1"/>
    <w:rsid w:val="0027007A"/>
    <w:rsid w:val="00276D69"/>
    <w:rsid w:val="00287F8F"/>
    <w:rsid w:val="002A3ADA"/>
    <w:rsid w:val="002A4BEA"/>
    <w:rsid w:val="002A5CB1"/>
    <w:rsid w:val="002A7CFE"/>
    <w:rsid w:val="002B4093"/>
    <w:rsid w:val="002B4356"/>
    <w:rsid w:val="002B5B92"/>
    <w:rsid w:val="002C41D5"/>
    <w:rsid w:val="002F1E45"/>
    <w:rsid w:val="00305C3D"/>
    <w:rsid w:val="003140E0"/>
    <w:rsid w:val="00320352"/>
    <w:rsid w:val="00322AB6"/>
    <w:rsid w:val="00324F8D"/>
    <w:rsid w:val="00340E2C"/>
    <w:rsid w:val="00343464"/>
    <w:rsid w:val="00350594"/>
    <w:rsid w:val="00356E85"/>
    <w:rsid w:val="00371153"/>
    <w:rsid w:val="003767DA"/>
    <w:rsid w:val="00376E63"/>
    <w:rsid w:val="00391350"/>
    <w:rsid w:val="00396214"/>
    <w:rsid w:val="003A07D7"/>
    <w:rsid w:val="003A48FE"/>
    <w:rsid w:val="003B393C"/>
    <w:rsid w:val="003B71FE"/>
    <w:rsid w:val="003C3437"/>
    <w:rsid w:val="003E399C"/>
    <w:rsid w:val="003E5196"/>
    <w:rsid w:val="003F08CC"/>
    <w:rsid w:val="003F69F0"/>
    <w:rsid w:val="004029AE"/>
    <w:rsid w:val="00403B4E"/>
    <w:rsid w:val="00406822"/>
    <w:rsid w:val="00414D8C"/>
    <w:rsid w:val="0041781D"/>
    <w:rsid w:val="00431120"/>
    <w:rsid w:val="0043384A"/>
    <w:rsid w:val="00444E9B"/>
    <w:rsid w:val="0045386A"/>
    <w:rsid w:val="00463AA9"/>
    <w:rsid w:val="004669B6"/>
    <w:rsid w:val="0047388A"/>
    <w:rsid w:val="00483326"/>
    <w:rsid w:val="00487986"/>
    <w:rsid w:val="00491A7A"/>
    <w:rsid w:val="00495485"/>
    <w:rsid w:val="00495C0D"/>
    <w:rsid w:val="004A6F7B"/>
    <w:rsid w:val="004B4530"/>
    <w:rsid w:val="004B5D6E"/>
    <w:rsid w:val="004C4C79"/>
    <w:rsid w:val="004C519E"/>
    <w:rsid w:val="0050240F"/>
    <w:rsid w:val="00504623"/>
    <w:rsid w:val="0050781B"/>
    <w:rsid w:val="00522FC9"/>
    <w:rsid w:val="00524419"/>
    <w:rsid w:val="0052586C"/>
    <w:rsid w:val="0053088F"/>
    <w:rsid w:val="00544CB9"/>
    <w:rsid w:val="00547D00"/>
    <w:rsid w:val="005504B7"/>
    <w:rsid w:val="00552D65"/>
    <w:rsid w:val="00580010"/>
    <w:rsid w:val="00583538"/>
    <w:rsid w:val="005A6EF0"/>
    <w:rsid w:val="005C615F"/>
    <w:rsid w:val="005D4259"/>
    <w:rsid w:val="005E4AA7"/>
    <w:rsid w:val="005F5B97"/>
    <w:rsid w:val="005F7E6A"/>
    <w:rsid w:val="00606713"/>
    <w:rsid w:val="00607719"/>
    <w:rsid w:val="0061082C"/>
    <w:rsid w:val="0061543C"/>
    <w:rsid w:val="00625DFA"/>
    <w:rsid w:val="00626365"/>
    <w:rsid w:val="00627B63"/>
    <w:rsid w:val="00652294"/>
    <w:rsid w:val="00655412"/>
    <w:rsid w:val="00656891"/>
    <w:rsid w:val="00671355"/>
    <w:rsid w:val="00675E88"/>
    <w:rsid w:val="00680896"/>
    <w:rsid w:val="006808A0"/>
    <w:rsid w:val="006821AD"/>
    <w:rsid w:val="006A189F"/>
    <w:rsid w:val="006A46C0"/>
    <w:rsid w:val="006A65B5"/>
    <w:rsid w:val="006B14D2"/>
    <w:rsid w:val="006B173B"/>
    <w:rsid w:val="006B41E1"/>
    <w:rsid w:val="006C3AC5"/>
    <w:rsid w:val="006C4358"/>
    <w:rsid w:val="006C5083"/>
    <w:rsid w:val="006C5C84"/>
    <w:rsid w:val="006E2709"/>
    <w:rsid w:val="006E5C5F"/>
    <w:rsid w:val="006F3D32"/>
    <w:rsid w:val="006F5C28"/>
    <w:rsid w:val="007021B5"/>
    <w:rsid w:val="00710615"/>
    <w:rsid w:val="007152B9"/>
    <w:rsid w:val="007162CC"/>
    <w:rsid w:val="00716B83"/>
    <w:rsid w:val="007203E5"/>
    <w:rsid w:val="00726534"/>
    <w:rsid w:val="00740966"/>
    <w:rsid w:val="007554FC"/>
    <w:rsid w:val="0075710C"/>
    <w:rsid w:val="00761B65"/>
    <w:rsid w:val="00766DAB"/>
    <w:rsid w:val="007703D1"/>
    <w:rsid w:val="00777327"/>
    <w:rsid w:val="007849F0"/>
    <w:rsid w:val="007B15F7"/>
    <w:rsid w:val="007C37F2"/>
    <w:rsid w:val="007D2FBF"/>
    <w:rsid w:val="007E6267"/>
    <w:rsid w:val="007F2FEB"/>
    <w:rsid w:val="007F6505"/>
    <w:rsid w:val="007F6874"/>
    <w:rsid w:val="008016D6"/>
    <w:rsid w:val="00812797"/>
    <w:rsid w:val="008258A1"/>
    <w:rsid w:val="00831532"/>
    <w:rsid w:val="00831E40"/>
    <w:rsid w:val="008343D9"/>
    <w:rsid w:val="008347E7"/>
    <w:rsid w:val="00834A9E"/>
    <w:rsid w:val="008365F5"/>
    <w:rsid w:val="00843939"/>
    <w:rsid w:val="00844A47"/>
    <w:rsid w:val="008651D5"/>
    <w:rsid w:val="0086523E"/>
    <w:rsid w:val="00865738"/>
    <w:rsid w:val="008661D6"/>
    <w:rsid w:val="00876728"/>
    <w:rsid w:val="00876D7D"/>
    <w:rsid w:val="00877AB1"/>
    <w:rsid w:val="00885C6B"/>
    <w:rsid w:val="008972BC"/>
    <w:rsid w:val="008B66C6"/>
    <w:rsid w:val="008B7C93"/>
    <w:rsid w:val="008D1133"/>
    <w:rsid w:val="008D2790"/>
    <w:rsid w:val="008D550F"/>
    <w:rsid w:val="008E05FD"/>
    <w:rsid w:val="008E161F"/>
    <w:rsid w:val="008E26C4"/>
    <w:rsid w:val="008F072B"/>
    <w:rsid w:val="008F73A6"/>
    <w:rsid w:val="009031BD"/>
    <w:rsid w:val="00904470"/>
    <w:rsid w:val="00905EFD"/>
    <w:rsid w:val="00912779"/>
    <w:rsid w:val="00961758"/>
    <w:rsid w:val="009659CB"/>
    <w:rsid w:val="00967E2B"/>
    <w:rsid w:val="0097643C"/>
    <w:rsid w:val="00981BE8"/>
    <w:rsid w:val="00986291"/>
    <w:rsid w:val="009A0B60"/>
    <w:rsid w:val="009B6463"/>
    <w:rsid w:val="009D4F60"/>
    <w:rsid w:val="009E3133"/>
    <w:rsid w:val="009F493A"/>
    <w:rsid w:val="009F61C9"/>
    <w:rsid w:val="00A11509"/>
    <w:rsid w:val="00A1714A"/>
    <w:rsid w:val="00A227FE"/>
    <w:rsid w:val="00A52CF4"/>
    <w:rsid w:val="00A565F8"/>
    <w:rsid w:val="00A61430"/>
    <w:rsid w:val="00A63432"/>
    <w:rsid w:val="00A64F34"/>
    <w:rsid w:val="00A75EAB"/>
    <w:rsid w:val="00A77BE3"/>
    <w:rsid w:val="00A83808"/>
    <w:rsid w:val="00A90571"/>
    <w:rsid w:val="00A95665"/>
    <w:rsid w:val="00AA7903"/>
    <w:rsid w:val="00AB7DFD"/>
    <w:rsid w:val="00AC103E"/>
    <w:rsid w:val="00AC76CB"/>
    <w:rsid w:val="00AD5615"/>
    <w:rsid w:val="00AD628C"/>
    <w:rsid w:val="00AE57CF"/>
    <w:rsid w:val="00B113E0"/>
    <w:rsid w:val="00B12CDA"/>
    <w:rsid w:val="00B14346"/>
    <w:rsid w:val="00B14CB0"/>
    <w:rsid w:val="00B22499"/>
    <w:rsid w:val="00B34D24"/>
    <w:rsid w:val="00B361D8"/>
    <w:rsid w:val="00B41719"/>
    <w:rsid w:val="00B43087"/>
    <w:rsid w:val="00B55904"/>
    <w:rsid w:val="00B613BC"/>
    <w:rsid w:val="00B642A3"/>
    <w:rsid w:val="00B946C1"/>
    <w:rsid w:val="00B97DA1"/>
    <w:rsid w:val="00BA1B12"/>
    <w:rsid w:val="00BA1FB3"/>
    <w:rsid w:val="00BB2C12"/>
    <w:rsid w:val="00BC1529"/>
    <w:rsid w:val="00BD3647"/>
    <w:rsid w:val="00BE5836"/>
    <w:rsid w:val="00BE6B89"/>
    <w:rsid w:val="00BF18D7"/>
    <w:rsid w:val="00BF787A"/>
    <w:rsid w:val="00C0451E"/>
    <w:rsid w:val="00C07E9E"/>
    <w:rsid w:val="00C119CE"/>
    <w:rsid w:val="00C4370E"/>
    <w:rsid w:val="00C54ED5"/>
    <w:rsid w:val="00C5735D"/>
    <w:rsid w:val="00C57BC7"/>
    <w:rsid w:val="00C61729"/>
    <w:rsid w:val="00C67117"/>
    <w:rsid w:val="00C73D16"/>
    <w:rsid w:val="00C86CEE"/>
    <w:rsid w:val="00C96D90"/>
    <w:rsid w:val="00C97258"/>
    <w:rsid w:val="00C97C8F"/>
    <w:rsid w:val="00CB5B28"/>
    <w:rsid w:val="00CC55EB"/>
    <w:rsid w:val="00CC7175"/>
    <w:rsid w:val="00CD3912"/>
    <w:rsid w:val="00CE4411"/>
    <w:rsid w:val="00D11C42"/>
    <w:rsid w:val="00D1689C"/>
    <w:rsid w:val="00D16EB4"/>
    <w:rsid w:val="00D41D3E"/>
    <w:rsid w:val="00D5358C"/>
    <w:rsid w:val="00D60F6C"/>
    <w:rsid w:val="00D61263"/>
    <w:rsid w:val="00D67A46"/>
    <w:rsid w:val="00D67BCA"/>
    <w:rsid w:val="00D70498"/>
    <w:rsid w:val="00D71C4F"/>
    <w:rsid w:val="00DB05CC"/>
    <w:rsid w:val="00DC2C41"/>
    <w:rsid w:val="00DD0676"/>
    <w:rsid w:val="00DD2F58"/>
    <w:rsid w:val="00DD68EE"/>
    <w:rsid w:val="00DE60E1"/>
    <w:rsid w:val="00DF14CE"/>
    <w:rsid w:val="00E044C5"/>
    <w:rsid w:val="00E07C22"/>
    <w:rsid w:val="00E11C63"/>
    <w:rsid w:val="00E12C87"/>
    <w:rsid w:val="00E2607D"/>
    <w:rsid w:val="00E3571A"/>
    <w:rsid w:val="00E477D6"/>
    <w:rsid w:val="00E53A9A"/>
    <w:rsid w:val="00E608FB"/>
    <w:rsid w:val="00E67B25"/>
    <w:rsid w:val="00E86C88"/>
    <w:rsid w:val="00E95596"/>
    <w:rsid w:val="00EB20E2"/>
    <w:rsid w:val="00EB4E3A"/>
    <w:rsid w:val="00EC63F9"/>
    <w:rsid w:val="00EE7ABE"/>
    <w:rsid w:val="00EF1474"/>
    <w:rsid w:val="00EF2886"/>
    <w:rsid w:val="00EF3FFE"/>
    <w:rsid w:val="00EF6833"/>
    <w:rsid w:val="00F04443"/>
    <w:rsid w:val="00F245EA"/>
    <w:rsid w:val="00F26192"/>
    <w:rsid w:val="00F3648D"/>
    <w:rsid w:val="00F373AC"/>
    <w:rsid w:val="00F42869"/>
    <w:rsid w:val="00F51C1F"/>
    <w:rsid w:val="00F5321B"/>
    <w:rsid w:val="00F56CCE"/>
    <w:rsid w:val="00F56EDD"/>
    <w:rsid w:val="00F60E05"/>
    <w:rsid w:val="00F64CDF"/>
    <w:rsid w:val="00F70EEC"/>
    <w:rsid w:val="00F73702"/>
    <w:rsid w:val="00F741A9"/>
    <w:rsid w:val="00F743D2"/>
    <w:rsid w:val="00FA4130"/>
    <w:rsid w:val="00FA4659"/>
    <w:rsid w:val="00FA7529"/>
    <w:rsid w:val="00FB4891"/>
    <w:rsid w:val="00FB567A"/>
    <w:rsid w:val="00FD381B"/>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4A3E53F9-812D-4C44-8543-07198B4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569154">
      <w:bodyDiv w:val="1"/>
      <w:marLeft w:val="0"/>
      <w:marRight w:val="0"/>
      <w:marTop w:val="0"/>
      <w:marBottom w:val="0"/>
      <w:divBdr>
        <w:top w:val="none" w:sz="0" w:space="0" w:color="auto"/>
        <w:left w:val="none" w:sz="0" w:space="0" w:color="auto"/>
        <w:bottom w:val="none" w:sz="0" w:space="0" w:color="auto"/>
        <w:right w:val="none" w:sz="0" w:space="0" w:color="auto"/>
      </w:divBdr>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5A70-85C7-4D3E-BD03-360EDBF3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lastModifiedBy>Stephen Mytton</cp:lastModifiedBy>
  <cp:revision>2</cp:revision>
  <cp:lastPrinted>2015-03-09T12:55:00Z</cp:lastPrinted>
  <dcterms:created xsi:type="dcterms:W3CDTF">2019-03-14T16:35:00Z</dcterms:created>
  <dcterms:modified xsi:type="dcterms:W3CDTF">2019-03-14T16:35:00Z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1720176888</vt:i4>
  </property>
  <property fmtid="{D5CDD505-2E9C-101B-9397-08002B2CF9AE}" pid="3" name="_NewReviewCycle">
    <vt:lpwstr/>
  </property>
  <property fmtid="{D5CDD505-2E9C-101B-9397-08002B2CF9AE}" pid="4" name="_EmailSubject">
    <vt:lpwstr>Trust accounts</vt:lpwstr>
  </property>
  <property fmtid="{D5CDD505-2E9C-101B-9397-08002B2CF9AE}" pid="5" name="_AuthorEmail">
    <vt:lpwstr>alan.jones@siemens.com</vt:lpwstr>
  </property>
  <property fmtid="{D5CDD505-2E9C-101B-9397-08002B2CF9AE}" pid="6" name="_AuthorEmailDisplayName">
    <vt:lpwstr>Jones, Alan</vt:lpwstr>
  </property>
  <property fmtid="{D5CDD505-2E9C-101B-9397-08002B2CF9AE}" pid="7" name="_ReviewingToolsShownOnce">
    <vt:lpwstr/>
  </property>
</Properties>
</file>